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7446126"/>
    <w:p w14:paraId="224DED5C" w14:textId="77777777" w:rsidR="009D42C8" w:rsidRPr="004A4732" w:rsidRDefault="009D42C8" w:rsidP="009D42C8">
      <w:pPr>
        <w:pStyle w:val="Heading1"/>
        <w:spacing w:after="240"/>
        <w:jc w:val="center"/>
        <w:rPr>
          <w:b/>
          <w:bCs/>
        </w:rPr>
      </w:pPr>
      <w:r>
        <w:fldChar w:fldCharType="begin"/>
      </w:r>
      <w:r>
        <w:instrText>HYPERLINK "https://www2.cortland.edu/offices/purchasing-office/travel-guidelines/" \l "travel-reimbursement-to-non-state-employees-and-students"</w:instrText>
      </w:r>
      <w:r>
        <w:fldChar w:fldCharType="separate"/>
      </w:r>
      <w:r w:rsidRPr="004A4732">
        <w:rPr>
          <w:rStyle w:val="Hyperlink"/>
          <w:b/>
          <w:bCs/>
        </w:rPr>
        <w:t>Student Travel Checklist</w:t>
      </w:r>
      <w:r>
        <w:rPr>
          <w:rStyle w:val="Hyperlink"/>
          <w:b/>
          <w:bCs/>
        </w:rPr>
        <w:fldChar w:fldCharType="end"/>
      </w:r>
    </w:p>
    <w:p w14:paraId="229797D9" w14:textId="22906E6F" w:rsidR="009D42C8" w:rsidRPr="002E1134" w:rsidRDefault="003D2C67" w:rsidP="009D42C8">
      <w:pPr>
        <w:pStyle w:val="Heading2"/>
        <w:rPr>
          <w:b/>
          <w:bCs/>
        </w:rPr>
      </w:pPr>
      <w:sdt>
        <w:sdtPr>
          <w:id w:val="96956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 w:rsidRPr="002E1134">
        <w:rPr>
          <w:b/>
          <w:bCs/>
        </w:rPr>
        <w:t xml:space="preserve"> </w:t>
      </w:r>
      <w:hyperlink r:id="rId5" w:history="1">
        <w:r w:rsidR="009D42C8" w:rsidRPr="002E1134">
          <w:rPr>
            <w:rStyle w:val="Hyperlink"/>
            <w:b/>
            <w:bCs/>
          </w:rPr>
          <w:t>Travel Authorization Form</w:t>
        </w:r>
      </w:hyperlink>
      <w:r w:rsidR="009D42C8" w:rsidRPr="002E1134">
        <w:rPr>
          <w:b/>
          <w:bCs/>
        </w:rPr>
        <w:t xml:space="preserve"> </w:t>
      </w:r>
      <w:r w:rsidR="009D42C8" w:rsidRPr="002E1134">
        <w:t xml:space="preserve">– </w:t>
      </w:r>
      <w:r w:rsidR="009D42C8">
        <w:rPr>
          <w:color w:val="FF0000"/>
        </w:rPr>
        <w:t>T</w:t>
      </w:r>
      <w:r w:rsidR="009D42C8" w:rsidRPr="002E1134">
        <w:rPr>
          <w:color w:val="FF0000"/>
        </w:rPr>
        <w:t>o be completed at least 2 weeks prior to departure</w:t>
      </w:r>
    </w:p>
    <w:p w14:paraId="2CA926DE" w14:textId="77777777" w:rsidR="009D42C8" w:rsidRDefault="009D42C8" w:rsidP="009D42C8">
      <w:pPr>
        <w:pStyle w:val="ListParagraph"/>
        <w:numPr>
          <w:ilvl w:val="0"/>
          <w:numId w:val="22"/>
        </w:numPr>
      </w:pPr>
      <w:r>
        <w:t>Who needs to sign?</w:t>
      </w:r>
    </w:p>
    <w:p w14:paraId="7044CD9D" w14:textId="77777777" w:rsidR="009D42C8" w:rsidRDefault="003D2C67" w:rsidP="009D42C8">
      <w:pPr>
        <w:pStyle w:val="ListParagraph"/>
        <w:ind w:left="2160"/>
      </w:pPr>
      <w:sdt>
        <w:sdtPr>
          <w:id w:val="189539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Traveler</w:t>
      </w:r>
    </w:p>
    <w:p w14:paraId="1A90FE5E" w14:textId="77777777" w:rsidR="009D42C8" w:rsidRDefault="003D2C67" w:rsidP="009D42C8">
      <w:pPr>
        <w:pStyle w:val="ListParagraph"/>
        <w:ind w:left="2160"/>
      </w:pPr>
      <w:sdt>
        <w:sdtPr>
          <w:id w:val="201511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Traveler’s Professor/Chair</w:t>
      </w:r>
    </w:p>
    <w:p w14:paraId="477B1937" w14:textId="77777777" w:rsidR="009D42C8" w:rsidRDefault="003D2C67" w:rsidP="009D42C8">
      <w:pPr>
        <w:pStyle w:val="ListParagraph"/>
        <w:ind w:left="2160"/>
      </w:pPr>
      <w:sdt>
        <w:sdtPr>
          <w:id w:val="31439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Dean or VP</w:t>
      </w:r>
    </w:p>
    <w:p w14:paraId="58832E3E" w14:textId="079DFCA2" w:rsidR="009D42C8" w:rsidRDefault="003D2C67" w:rsidP="009D42C8">
      <w:pPr>
        <w:pStyle w:val="ListParagraph"/>
        <w:ind w:left="2160"/>
      </w:pPr>
      <w:sdt>
        <w:sdtPr>
          <w:id w:val="-35889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If traveling outside of NYS or international, Provost will need to sign</w:t>
      </w:r>
    </w:p>
    <w:p w14:paraId="3B91E381" w14:textId="63D4CE98" w:rsidR="009D42C8" w:rsidRDefault="009D42C8" w:rsidP="009D42C8">
      <w:pPr>
        <w:pStyle w:val="ListParagraph"/>
        <w:ind w:left="2160" w:firstLine="720"/>
        <w:rPr>
          <w:rStyle w:val="Hyperlink"/>
        </w:rPr>
      </w:pPr>
      <w:hyperlink r:id="rId6" w:history="1">
        <w:r w:rsidRPr="005263BB">
          <w:rPr>
            <w:rStyle w:val="Hyperlink"/>
          </w:rPr>
          <w:t>Foreign Travel</w:t>
        </w:r>
      </w:hyperlink>
    </w:p>
    <w:p w14:paraId="66D1A3AD" w14:textId="77777777" w:rsidR="009D42C8" w:rsidRPr="002E1134" w:rsidRDefault="003D2C67" w:rsidP="009D42C8">
      <w:pPr>
        <w:pStyle w:val="Heading2"/>
        <w:rPr>
          <w:b/>
          <w:bCs/>
        </w:rPr>
      </w:pPr>
      <w:sdt>
        <w:sdtPr>
          <w:id w:val="-192433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 w:rsidRPr="002E1134">
        <w:rPr>
          <w:b/>
          <w:bCs/>
        </w:rPr>
        <w:t xml:space="preserve"> </w:t>
      </w:r>
      <w:r w:rsidR="009D42C8" w:rsidRPr="005D473E">
        <w:rPr>
          <w:b/>
          <w:bCs/>
        </w:rPr>
        <w:t xml:space="preserve">Meals </w:t>
      </w:r>
    </w:p>
    <w:p w14:paraId="13811F8F" w14:textId="77777777" w:rsidR="009D42C8" w:rsidRDefault="009D42C8" w:rsidP="009D42C8">
      <w:pPr>
        <w:pStyle w:val="ListParagraph"/>
        <w:numPr>
          <w:ilvl w:val="0"/>
          <w:numId w:val="30"/>
        </w:numPr>
      </w:pPr>
      <w:r>
        <w:t>Itemized receipts must be included for meals.</w:t>
      </w:r>
    </w:p>
    <w:p w14:paraId="5BA46027" w14:textId="77777777" w:rsidR="009D42C8" w:rsidRDefault="009D42C8" w:rsidP="009D42C8">
      <w:pPr>
        <w:pStyle w:val="ListParagraph"/>
        <w:numPr>
          <w:ilvl w:val="1"/>
          <w:numId w:val="30"/>
        </w:numPr>
        <w:rPr>
          <w:b/>
          <w:bCs/>
          <w:color w:val="FF0000"/>
        </w:rPr>
      </w:pPr>
      <w:r>
        <w:rPr>
          <w:b/>
          <w:bCs/>
          <w:color w:val="FF0000"/>
        </w:rPr>
        <w:t>Meal p</w:t>
      </w:r>
      <w:r w:rsidRPr="00231E80">
        <w:rPr>
          <w:b/>
          <w:bCs/>
          <w:color w:val="FF0000"/>
        </w:rPr>
        <w:t xml:space="preserve">er </w:t>
      </w:r>
      <w:r>
        <w:rPr>
          <w:b/>
          <w:bCs/>
          <w:color w:val="FF0000"/>
        </w:rPr>
        <w:t>d</w:t>
      </w:r>
      <w:r w:rsidRPr="00231E80">
        <w:rPr>
          <w:b/>
          <w:bCs/>
          <w:color w:val="FF0000"/>
        </w:rPr>
        <w:t>iem</w:t>
      </w:r>
      <w:r>
        <w:rPr>
          <w:b/>
          <w:bCs/>
          <w:color w:val="FF0000"/>
        </w:rPr>
        <w:t>s</w:t>
      </w:r>
      <w:r w:rsidRPr="00231E80">
        <w:rPr>
          <w:b/>
          <w:bCs/>
          <w:color w:val="FF0000"/>
        </w:rPr>
        <w:t xml:space="preserve"> do NOT apply to </w:t>
      </w:r>
      <w:r>
        <w:rPr>
          <w:b/>
          <w:bCs/>
          <w:color w:val="FF0000"/>
        </w:rPr>
        <w:t>students</w:t>
      </w:r>
      <w:r w:rsidRPr="00231E80">
        <w:rPr>
          <w:b/>
          <w:bCs/>
          <w:color w:val="FF0000"/>
        </w:rPr>
        <w:t>.</w:t>
      </w:r>
    </w:p>
    <w:p w14:paraId="4C09A2A4" w14:textId="77777777" w:rsidR="009D42C8" w:rsidRDefault="009D42C8" w:rsidP="009D42C8">
      <w:pPr>
        <w:pStyle w:val="ListParagraph"/>
        <w:numPr>
          <w:ilvl w:val="1"/>
          <w:numId w:val="30"/>
        </w:numPr>
      </w:pPr>
      <w:bookmarkStart w:id="1" w:name="_Hlk167091705"/>
      <w:r w:rsidRPr="00612619">
        <w:t>Alcohol will not be reimbursed.</w:t>
      </w:r>
    </w:p>
    <w:bookmarkEnd w:id="1"/>
    <w:p w14:paraId="28B14BB1" w14:textId="54852746" w:rsidR="009D42C8" w:rsidRPr="00A7218D" w:rsidRDefault="003D2C67" w:rsidP="009D42C8">
      <w:pPr>
        <w:pStyle w:val="Heading2"/>
        <w:rPr>
          <w:color w:val="auto"/>
        </w:rPr>
      </w:pPr>
      <w:sdt>
        <w:sdtPr>
          <w:id w:val="-89080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 w:rsidRPr="005263BB">
        <w:t xml:space="preserve"> </w:t>
      </w:r>
      <w:hyperlink r:id="rId7" w:history="1">
        <w:r w:rsidR="009D42C8">
          <w:rPr>
            <w:rStyle w:val="Hyperlink"/>
            <w:b/>
            <w:bCs/>
          </w:rPr>
          <w:t>Standard Voucher</w:t>
        </w:r>
      </w:hyperlink>
    </w:p>
    <w:p w14:paraId="34B17E2C" w14:textId="77777777" w:rsidR="009D42C8" w:rsidRDefault="009D42C8" w:rsidP="009D42C8">
      <w:pPr>
        <w:pStyle w:val="ListParagraph"/>
        <w:numPr>
          <w:ilvl w:val="0"/>
          <w:numId w:val="29"/>
        </w:numPr>
      </w:pPr>
      <w:r>
        <w:t>Areas to complete on Standard Voucher:</w:t>
      </w:r>
    </w:p>
    <w:p w14:paraId="184232A8" w14:textId="77777777" w:rsidR="009D42C8" w:rsidRDefault="009D42C8" w:rsidP="009D42C8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3E9E1440" w14:textId="77777777" w:rsidR="009D42C8" w:rsidRPr="002E1134" w:rsidRDefault="009D42C8" w:rsidP="009D42C8">
      <w:pPr>
        <w:ind w:left="1800" w:firstLine="720"/>
        <w:rPr>
          <w:b/>
          <w:bCs/>
          <w:color w:val="FF0000"/>
        </w:rPr>
      </w:pPr>
      <w:r>
        <w:rPr>
          <w:b/>
          <w:bCs/>
          <w:color w:val="FF0000"/>
        </w:rPr>
        <w:t>Do NOT add SSN</w:t>
      </w:r>
    </w:p>
    <w:p w14:paraId="517B9E16" w14:textId="77777777" w:rsidR="009D42C8" w:rsidRDefault="009D42C8" w:rsidP="009D42C8">
      <w:pPr>
        <w:pStyle w:val="ListParagraph"/>
        <w:numPr>
          <w:ilvl w:val="0"/>
          <w:numId w:val="23"/>
        </w:numPr>
      </w:pPr>
      <w:r>
        <w:t>Payee Name (first &amp; last)</w:t>
      </w:r>
    </w:p>
    <w:p w14:paraId="0E6C8CBC" w14:textId="77777777" w:rsidR="009D42C8" w:rsidRDefault="009D42C8" w:rsidP="009D42C8">
      <w:pPr>
        <w:pStyle w:val="ListParagraph"/>
        <w:numPr>
          <w:ilvl w:val="0"/>
          <w:numId w:val="23"/>
        </w:numPr>
      </w:pPr>
      <w:r>
        <w:t>Email Address</w:t>
      </w:r>
    </w:p>
    <w:p w14:paraId="755FBA7F" w14:textId="77777777" w:rsidR="009D42C8" w:rsidRDefault="009D42C8" w:rsidP="009D42C8">
      <w:pPr>
        <w:pStyle w:val="ListParagraph"/>
        <w:numPr>
          <w:ilvl w:val="0"/>
          <w:numId w:val="23"/>
        </w:numPr>
      </w:pPr>
      <w:r>
        <w:t xml:space="preserve">Address (Street, City, State Zip) </w:t>
      </w:r>
      <w:r w:rsidRPr="002E1134">
        <w:rPr>
          <w:i/>
          <w:iCs/>
        </w:rPr>
        <w:t>(where the check will be mailed to)</w:t>
      </w:r>
    </w:p>
    <w:p w14:paraId="74828ECC" w14:textId="77777777" w:rsidR="009D42C8" w:rsidRPr="00E43EAB" w:rsidRDefault="009D42C8" w:rsidP="009D42C8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4FAD2145" w14:textId="77777777" w:rsidR="009D42C8" w:rsidRDefault="009D42C8" w:rsidP="009D42C8">
      <w:pPr>
        <w:pStyle w:val="ListParagraph"/>
        <w:numPr>
          <w:ilvl w:val="0"/>
          <w:numId w:val="24"/>
        </w:numPr>
      </w:pPr>
      <w:r>
        <w:t>Dates and itemized listing of expenses (i.e. airfare, rental car, mileage, lodging, meals)</w:t>
      </w:r>
    </w:p>
    <w:p w14:paraId="3FE222F7" w14:textId="77777777" w:rsidR="009D42C8" w:rsidRPr="00231E80" w:rsidRDefault="009D42C8" w:rsidP="009D42C8">
      <w:pPr>
        <w:pStyle w:val="ListParagraph"/>
        <w:numPr>
          <w:ilvl w:val="1"/>
          <w:numId w:val="24"/>
        </w:numPr>
        <w:ind w:left="3600"/>
        <w:rPr>
          <w:b/>
          <w:bCs/>
          <w:color w:val="FF0000"/>
        </w:rPr>
      </w:pPr>
      <w:r>
        <w:rPr>
          <w:b/>
          <w:bCs/>
          <w:color w:val="FF0000"/>
        </w:rPr>
        <w:t>Meal p</w:t>
      </w:r>
      <w:r w:rsidRPr="00231E80">
        <w:rPr>
          <w:b/>
          <w:bCs/>
          <w:color w:val="FF0000"/>
        </w:rPr>
        <w:t xml:space="preserve">er </w:t>
      </w:r>
      <w:r>
        <w:rPr>
          <w:b/>
          <w:bCs/>
          <w:color w:val="FF0000"/>
        </w:rPr>
        <w:t>d</w:t>
      </w:r>
      <w:r w:rsidRPr="00231E80">
        <w:rPr>
          <w:b/>
          <w:bCs/>
          <w:color w:val="FF0000"/>
        </w:rPr>
        <w:t>iem</w:t>
      </w:r>
      <w:r>
        <w:rPr>
          <w:b/>
          <w:bCs/>
          <w:color w:val="FF0000"/>
        </w:rPr>
        <w:t>s</w:t>
      </w:r>
      <w:r w:rsidRPr="00231E80">
        <w:rPr>
          <w:b/>
          <w:bCs/>
          <w:color w:val="FF0000"/>
        </w:rPr>
        <w:t xml:space="preserve"> do NOT apply to students.</w:t>
      </w:r>
    </w:p>
    <w:p w14:paraId="616441D5" w14:textId="77777777" w:rsidR="009D42C8" w:rsidRDefault="009D42C8" w:rsidP="009D42C8">
      <w:pPr>
        <w:pStyle w:val="ListParagraph"/>
        <w:numPr>
          <w:ilvl w:val="1"/>
          <w:numId w:val="24"/>
        </w:numPr>
        <w:ind w:left="3600"/>
      </w:pPr>
      <w:r>
        <w:t>Itemized receipts required (without, they will not be reimbursed for that meal)</w:t>
      </w:r>
    </w:p>
    <w:p w14:paraId="2A091207" w14:textId="77777777" w:rsidR="009D42C8" w:rsidRDefault="009D42C8" w:rsidP="009D42C8">
      <w:pPr>
        <w:pStyle w:val="ListParagraph"/>
        <w:numPr>
          <w:ilvl w:val="0"/>
          <w:numId w:val="24"/>
        </w:numPr>
      </w:pPr>
      <w:r>
        <w:t>Total Travel Expenses</w:t>
      </w:r>
    </w:p>
    <w:p w14:paraId="1E27A388" w14:textId="15B70A0B" w:rsidR="009D42C8" w:rsidRDefault="009D42C8" w:rsidP="009D42C8">
      <w:pPr>
        <w:pStyle w:val="ListParagraph"/>
        <w:numPr>
          <w:ilvl w:val="0"/>
          <w:numId w:val="24"/>
        </w:numPr>
      </w:pPr>
      <w:r>
        <w:t>Net = Grand Total to be reimbursed</w:t>
      </w:r>
    </w:p>
    <w:p w14:paraId="71B94D3A" w14:textId="77777777" w:rsidR="009D42C8" w:rsidRPr="00E43EAB" w:rsidRDefault="009D42C8" w:rsidP="009D42C8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6CD4AC71" w14:textId="77777777" w:rsidR="009D42C8" w:rsidRDefault="009D42C8" w:rsidP="009D42C8">
      <w:pPr>
        <w:pStyle w:val="ListParagraph"/>
        <w:numPr>
          <w:ilvl w:val="0"/>
          <w:numId w:val="26"/>
        </w:numPr>
      </w:pPr>
      <w:r>
        <w:t>Student signs (no digital or e-signature allowed)</w:t>
      </w:r>
    </w:p>
    <w:p w14:paraId="35E86D5A" w14:textId="77777777" w:rsidR="009D42C8" w:rsidRDefault="009D42C8" w:rsidP="009D42C8">
      <w:pPr>
        <w:pStyle w:val="ListParagraph"/>
        <w:numPr>
          <w:ilvl w:val="0"/>
          <w:numId w:val="26"/>
        </w:numPr>
      </w:pPr>
      <w:r>
        <w:t>Date</w:t>
      </w:r>
    </w:p>
    <w:p w14:paraId="30B7EABD" w14:textId="77777777" w:rsidR="009D42C8" w:rsidRPr="00E43EAB" w:rsidRDefault="009D42C8" w:rsidP="009D42C8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1AB534B9" w14:textId="77777777" w:rsidR="009D42C8" w:rsidRDefault="009D42C8" w:rsidP="009D42C8">
      <w:pPr>
        <w:pStyle w:val="ListParagraph"/>
        <w:numPr>
          <w:ilvl w:val="0"/>
          <w:numId w:val="27"/>
        </w:numPr>
      </w:pPr>
      <w:r>
        <w:t>Dept Chair signs (no digital or e-signature allowed)</w:t>
      </w:r>
    </w:p>
    <w:p w14:paraId="34B44B70" w14:textId="77777777" w:rsidR="009D42C8" w:rsidRDefault="009D42C8" w:rsidP="009D42C8">
      <w:pPr>
        <w:pStyle w:val="ListParagraph"/>
        <w:numPr>
          <w:ilvl w:val="0"/>
          <w:numId w:val="27"/>
        </w:numPr>
      </w:pPr>
      <w:r>
        <w:t>Title</w:t>
      </w:r>
    </w:p>
    <w:p w14:paraId="03BEE44E" w14:textId="77777777" w:rsidR="009D42C8" w:rsidRDefault="009D42C8" w:rsidP="009D42C8">
      <w:pPr>
        <w:pStyle w:val="ListParagraph"/>
        <w:numPr>
          <w:ilvl w:val="0"/>
          <w:numId w:val="27"/>
        </w:numPr>
      </w:pPr>
      <w:r>
        <w:t>Date</w:t>
      </w:r>
    </w:p>
    <w:p w14:paraId="4D4924EE" w14:textId="77777777" w:rsidR="009D42C8" w:rsidRDefault="009D42C8" w:rsidP="009D42C8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0A1A98D4" w14:textId="77777777" w:rsidR="009D42C8" w:rsidRPr="00E43EAB" w:rsidRDefault="009D42C8" w:rsidP="009D42C8">
      <w:pPr>
        <w:pStyle w:val="ListParagraph"/>
        <w:numPr>
          <w:ilvl w:val="0"/>
          <w:numId w:val="28"/>
        </w:numPr>
      </w:pPr>
      <w:r>
        <w:t>A</w:t>
      </w:r>
      <w:r w:rsidRPr="00E43EAB">
        <w:t>dd account # to charge</w:t>
      </w:r>
    </w:p>
    <w:p w14:paraId="05FFF403" w14:textId="77777777" w:rsidR="009D42C8" w:rsidRDefault="009D42C8" w:rsidP="009D42C8">
      <w:pPr>
        <w:pStyle w:val="ListParagraph"/>
        <w:numPr>
          <w:ilvl w:val="0"/>
          <w:numId w:val="29"/>
        </w:numPr>
      </w:pPr>
      <w:bookmarkStart w:id="2" w:name="_Hlk167091830"/>
      <w:r>
        <w:lastRenderedPageBreak/>
        <w:t>Receipts &amp; Backup</w:t>
      </w:r>
      <w:bookmarkEnd w:id="2"/>
    </w:p>
    <w:p w14:paraId="4E19238A" w14:textId="1D9BD4F8" w:rsidR="009D42C8" w:rsidRDefault="003D2C67" w:rsidP="009D42C8">
      <w:pPr>
        <w:pStyle w:val="ListParagraph"/>
        <w:numPr>
          <w:ilvl w:val="1"/>
          <w:numId w:val="29"/>
        </w:numPr>
      </w:pPr>
      <w:sdt>
        <w:sdtPr>
          <w:rPr>
            <w:rFonts w:ascii="MS Gothic" w:eastAsia="MS Gothic" w:hAnsi="MS Gothic"/>
          </w:rPr>
          <w:id w:val="72171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 w:rsidRP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Scan all receipts &amp; backup and combine into (1) PDF with Standard Voucher.</w:t>
      </w:r>
    </w:p>
    <w:p w14:paraId="0A3B8E87" w14:textId="37B24BF7" w:rsidR="009D42C8" w:rsidRDefault="003D2C67" w:rsidP="009D42C8">
      <w:pPr>
        <w:pStyle w:val="ListParagraph"/>
        <w:numPr>
          <w:ilvl w:val="2"/>
          <w:numId w:val="29"/>
        </w:numPr>
      </w:pPr>
      <w:sdt>
        <w:sdtPr>
          <w:rPr>
            <w:rFonts w:ascii="MS Gothic" w:eastAsia="MS Gothic" w:hAnsi="MS Gothic"/>
          </w:rPr>
          <w:id w:val="-15515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 w:rsidRP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Email fully signed Standard Voucher and backup to </w:t>
      </w:r>
      <w:hyperlink r:id="rId8" w:history="1">
        <w:r w:rsidR="009D42C8" w:rsidRPr="00081B50">
          <w:rPr>
            <w:rStyle w:val="Hyperlink"/>
          </w:rPr>
          <w:t>accounts.payable@cortland.edu</w:t>
        </w:r>
      </w:hyperlink>
      <w:r w:rsidR="009D42C8">
        <w:t xml:space="preserve">. </w:t>
      </w:r>
    </w:p>
    <w:p w14:paraId="15C03D95" w14:textId="08BBB6DF" w:rsidR="00AA1246" w:rsidRDefault="00AD6EB6" w:rsidP="009D42C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Standard</w:t>
      </w:r>
      <w:r w:rsidRPr="00E43EAB">
        <w:rPr>
          <w:b/>
          <w:bCs/>
          <w:color w:val="FF0000"/>
        </w:rPr>
        <w:t xml:space="preserve"> Voucher </w:t>
      </w:r>
      <w:r w:rsidRPr="00E43EAB">
        <w:rPr>
          <w:b/>
          <w:bCs/>
          <w:color w:val="FF0000"/>
          <w:u w:val="single"/>
        </w:rPr>
        <w:t>cannot</w:t>
      </w:r>
      <w:r w:rsidRPr="00E43EAB">
        <w:rPr>
          <w:b/>
          <w:bCs/>
          <w:color w:val="FF0000"/>
        </w:rPr>
        <w:t xml:space="preserve"> be </w:t>
      </w:r>
      <w:r>
        <w:rPr>
          <w:b/>
          <w:bCs/>
          <w:color w:val="FF0000"/>
        </w:rPr>
        <w:t xml:space="preserve">digitally or </w:t>
      </w:r>
      <w:proofErr w:type="gramStart"/>
      <w:r w:rsidRPr="00E43EAB">
        <w:rPr>
          <w:b/>
          <w:bCs/>
          <w:color w:val="FF0000"/>
        </w:rPr>
        <w:t>e-signed</w:t>
      </w:r>
      <w:proofErr w:type="gramEnd"/>
      <w:r>
        <w:rPr>
          <w:b/>
          <w:bCs/>
          <w:color w:val="FF0000"/>
        </w:rPr>
        <w:t>.</w:t>
      </w:r>
    </w:p>
    <w:bookmarkEnd w:id="0"/>
    <w:p w14:paraId="7880161E" w14:textId="77777777" w:rsidR="00EC2F0A" w:rsidRDefault="00EC2F0A" w:rsidP="00AA1246">
      <w:pPr>
        <w:rPr>
          <w:b/>
          <w:bCs/>
          <w:sz w:val="28"/>
          <w:szCs w:val="28"/>
        </w:rPr>
      </w:pPr>
    </w:p>
    <w:p w14:paraId="30F9D84A" w14:textId="621FC972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9D42C8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A24FE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D19A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ACE"/>
    <w:multiLevelType w:val="hybridMultilevel"/>
    <w:tmpl w:val="A546F8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B7112"/>
    <w:multiLevelType w:val="hybridMultilevel"/>
    <w:tmpl w:val="0F0E08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208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17E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D500D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0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C690C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7242E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B3331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9" w15:restartNumberingAfterBreak="0">
    <w:nsid w:val="5CB85147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912536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00346"/>
    <w:multiLevelType w:val="hybridMultilevel"/>
    <w:tmpl w:val="2152BA68"/>
    <w:lvl w:ilvl="0" w:tplc="5F4C4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3F2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B3D79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16C00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35BEB"/>
    <w:multiLevelType w:val="hybridMultilevel"/>
    <w:tmpl w:val="2A58DDEE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70DAE76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3B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0029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23073">
    <w:abstractNumId w:val="0"/>
  </w:num>
  <w:num w:numId="2" w16cid:durableId="1036272644">
    <w:abstractNumId w:val="12"/>
  </w:num>
  <w:num w:numId="3" w16cid:durableId="1554778276">
    <w:abstractNumId w:val="6"/>
  </w:num>
  <w:num w:numId="4" w16cid:durableId="1767533313">
    <w:abstractNumId w:val="17"/>
  </w:num>
  <w:num w:numId="5" w16cid:durableId="1151404851">
    <w:abstractNumId w:val="25"/>
  </w:num>
  <w:num w:numId="6" w16cid:durableId="946932504">
    <w:abstractNumId w:val="11"/>
  </w:num>
  <w:num w:numId="7" w16cid:durableId="1288853576">
    <w:abstractNumId w:val="2"/>
  </w:num>
  <w:num w:numId="8" w16cid:durableId="1877310057">
    <w:abstractNumId w:val="10"/>
  </w:num>
  <w:num w:numId="9" w16cid:durableId="1611277265">
    <w:abstractNumId w:val="15"/>
  </w:num>
  <w:num w:numId="10" w16cid:durableId="554515091">
    <w:abstractNumId w:val="18"/>
  </w:num>
  <w:num w:numId="11" w16cid:durableId="932468296">
    <w:abstractNumId w:val="28"/>
  </w:num>
  <w:num w:numId="12" w16cid:durableId="1472790776">
    <w:abstractNumId w:val="22"/>
  </w:num>
  <w:num w:numId="13" w16cid:durableId="823664633">
    <w:abstractNumId w:val="20"/>
  </w:num>
  <w:num w:numId="14" w16cid:durableId="1930889245">
    <w:abstractNumId w:val="8"/>
  </w:num>
  <w:num w:numId="15" w16cid:durableId="1502771308">
    <w:abstractNumId w:val="7"/>
  </w:num>
  <w:num w:numId="16" w16cid:durableId="1938099816">
    <w:abstractNumId w:val="3"/>
  </w:num>
  <w:num w:numId="17" w16cid:durableId="1532767149">
    <w:abstractNumId w:val="9"/>
  </w:num>
  <w:num w:numId="18" w16cid:durableId="1394279745">
    <w:abstractNumId w:val="21"/>
  </w:num>
  <w:num w:numId="19" w16cid:durableId="489443336">
    <w:abstractNumId w:val="4"/>
  </w:num>
  <w:num w:numId="20" w16cid:durableId="1148939096">
    <w:abstractNumId w:val="13"/>
  </w:num>
  <w:num w:numId="21" w16cid:durableId="370418168">
    <w:abstractNumId w:val="24"/>
  </w:num>
  <w:num w:numId="22" w16cid:durableId="1722560405">
    <w:abstractNumId w:val="5"/>
  </w:num>
  <w:num w:numId="23" w16cid:durableId="95565846">
    <w:abstractNumId w:val="29"/>
  </w:num>
  <w:num w:numId="24" w16cid:durableId="421337532">
    <w:abstractNumId w:val="26"/>
  </w:num>
  <w:num w:numId="25" w16cid:durableId="1565067317">
    <w:abstractNumId w:val="1"/>
  </w:num>
  <w:num w:numId="26" w16cid:durableId="1971279439">
    <w:abstractNumId w:val="27"/>
  </w:num>
  <w:num w:numId="27" w16cid:durableId="1978448">
    <w:abstractNumId w:val="23"/>
  </w:num>
  <w:num w:numId="28" w16cid:durableId="1299410927">
    <w:abstractNumId w:val="14"/>
  </w:num>
  <w:num w:numId="29" w16cid:durableId="1528182599">
    <w:abstractNumId w:val="19"/>
  </w:num>
  <w:num w:numId="30" w16cid:durableId="289407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71225"/>
    <w:rsid w:val="00171B06"/>
    <w:rsid w:val="00394385"/>
    <w:rsid w:val="003C4510"/>
    <w:rsid w:val="00487134"/>
    <w:rsid w:val="00550017"/>
    <w:rsid w:val="006C08A9"/>
    <w:rsid w:val="0076630B"/>
    <w:rsid w:val="007E1260"/>
    <w:rsid w:val="00861EAA"/>
    <w:rsid w:val="009D42C8"/>
    <w:rsid w:val="00A16155"/>
    <w:rsid w:val="00AA1246"/>
    <w:rsid w:val="00AD6EB6"/>
    <w:rsid w:val="00B71F8C"/>
    <w:rsid w:val="00B77ABB"/>
    <w:rsid w:val="00CA589C"/>
    <w:rsid w:val="00D907E9"/>
    <w:rsid w:val="00EC2F0A"/>
    <w:rsid w:val="00F61EFA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.payable@cortland.ed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osc.state.ny.us/files/state-agencies/2017-11/agency-form-ac92.pdf" TargetMode="External"/><Relationship Id="rId12" Type="http://schemas.openxmlformats.org/officeDocument/2006/relationships/image" Target="cid:image004.jpg@01DA9F89.2D3CB4A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foreign-trave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2.cortland.edu/offices/purchasing-office/travel-guidelines/travel-reimbursement-for-non-state-employees-students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3.png@01DA9F88.518CED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cid:image007.png@01DA9F89.2D2953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5</cp:revision>
  <dcterms:created xsi:type="dcterms:W3CDTF">2024-05-24T17:16:00Z</dcterms:created>
  <dcterms:modified xsi:type="dcterms:W3CDTF">2026-05-14T17:37:00Z</dcterms:modified>
</cp:coreProperties>
</file>