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20C833AB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ED60CB">
        <w:rPr>
          <w:rFonts w:ascii="Calibri" w:hAnsi="Calibri" w:cs="Calibri"/>
          <w:b/>
          <w:sz w:val="28"/>
          <w:szCs w:val="28"/>
        </w:rPr>
        <w:t>October 3</w:t>
      </w:r>
      <w:r w:rsidR="000E2087">
        <w:rPr>
          <w:rFonts w:ascii="Calibri" w:hAnsi="Calibri" w:cs="Calibri"/>
          <w:b/>
          <w:sz w:val="28"/>
          <w:szCs w:val="28"/>
        </w:rPr>
        <w:t>, 201</w:t>
      </w:r>
      <w:r w:rsidR="00A87975">
        <w:rPr>
          <w:rFonts w:ascii="Calibri" w:hAnsi="Calibri" w:cs="Calibri"/>
          <w:b/>
          <w:sz w:val="28"/>
          <w:szCs w:val="28"/>
        </w:rPr>
        <w:t>6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23EE5EE8" w14:textId="77777777" w:rsidR="000E2087" w:rsidRDefault="000E2087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4D11CD6D" w14:textId="6CF990AE" w:rsidR="003E485E" w:rsidRDefault="00F563FC" w:rsidP="002A1A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AB4F04">
        <w:rPr>
          <w:rFonts w:ascii="Calibri" w:hAnsi="Calibri" w:cs="Arial"/>
          <w:sz w:val="22"/>
          <w:szCs w:val="22"/>
        </w:rPr>
        <w:t xml:space="preserve">Darci Bacigalupi; </w:t>
      </w:r>
      <w:r w:rsidR="00205951">
        <w:rPr>
          <w:rFonts w:ascii="Calibri" w:hAnsi="Calibri" w:cs="Arial"/>
          <w:sz w:val="22"/>
          <w:szCs w:val="22"/>
        </w:rPr>
        <w:t>Ronnie Casella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5B7839">
        <w:rPr>
          <w:rFonts w:ascii="Calibri" w:hAnsi="Calibri" w:cs="Arial"/>
          <w:sz w:val="22"/>
          <w:szCs w:val="22"/>
        </w:rPr>
        <w:t>Jena Curtis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205951" w:rsidRPr="00C96805">
        <w:rPr>
          <w:rFonts w:ascii="Calibri" w:hAnsi="Calibri" w:cs="Arial"/>
          <w:sz w:val="22"/>
          <w:szCs w:val="22"/>
        </w:rPr>
        <w:t>Mark Dodds</w:t>
      </w:r>
      <w:r w:rsidR="00AB4F04">
        <w:rPr>
          <w:rFonts w:ascii="Calibri" w:hAnsi="Calibri" w:cs="Arial"/>
          <w:sz w:val="22"/>
          <w:szCs w:val="22"/>
        </w:rPr>
        <w:t>;</w:t>
      </w:r>
      <w:r w:rsidR="005B7839">
        <w:rPr>
          <w:rFonts w:ascii="Calibri" w:hAnsi="Calibri" w:cs="Arial"/>
          <w:sz w:val="22"/>
          <w:szCs w:val="22"/>
        </w:rPr>
        <w:t xml:space="preserve"> </w:t>
      </w:r>
      <w:r w:rsidR="00BA1038" w:rsidRPr="00C96805">
        <w:rPr>
          <w:rFonts w:ascii="Calibri" w:hAnsi="Calibri" w:cs="Arial"/>
          <w:sz w:val="22"/>
          <w:szCs w:val="22"/>
        </w:rPr>
        <w:t>Jose Feliciano</w:t>
      </w:r>
      <w:r w:rsidR="00AB4F04">
        <w:rPr>
          <w:rFonts w:ascii="Calibri" w:hAnsi="Calibri" w:cs="Arial"/>
          <w:sz w:val="22"/>
          <w:szCs w:val="22"/>
        </w:rPr>
        <w:t>;</w:t>
      </w:r>
      <w:r w:rsidR="00BA1038" w:rsidRPr="00C96805">
        <w:rPr>
          <w:rFonts w:ascii="Calibri" w:hAnsi="Calibri" w:cs="Arial"/>
          <w:sz w:val="22"/>
          <w:szCs w:val="22"/>
        </w:rPr>
        <w:t xml:space="preserve"> </w:t>
      </w:r>
      <w:r w:rsidR="00B56061" w:rsidRPr="00C96805">
        <w:rPr>
          <w:rFonts w:ascii="Calibri" w:hAnsi="Calibri" w:cs="Arial"/>
          <w:sz w:val="22"/>
          <w:szCs w:val="22"/>
        </w:rPr>
        <w:t>Eileen Gravani</w:t>
      </w:r>
      <w:r w:rsidR="00AB4F04">
        <w:rPr>
          <w:rFonts w:ascii="Calibri" w:hAnsi="Calibri" w:cs="Arial"/>
          <w:sz w:val="22"/>
          <w:szCs w:val="22"/>
        </w:rPr>
        <w:t xml:space="preserve">; </w:t>
      </w:r>
      <w:r w:rsidR="000E2087" w:rsidRPr="00C96805">
        <w:rPr>
          <w:rFonts w:ascii="Calibri" w:hAnsi="Calibri" w:cs="Arial"/>
          <w:sz w:val="22"/>
          <w:szCs w:val="22"/>
        </w:rPr>
        <w:t>Isa Jubran</w:t>
      </w:r>
      <w:r w:rsidR="00AB4F04">
        <w:rPr>
          <w:rFonts w:ascii="Calibri" w:hAnsi="Calibri" w:cs="Arial"/>
          <w:sz w:val="22"/>
          <w:szCs w:val="22"/>
        </w:rPr>
        <w:t>;</w:t>
      </w:r>
      <w:r w:rsidR="0018693B" w:rsidRPr="00C96805">
        <w:rPr>
          <w:rFonts w:ascii="Calibri" w:hAnsi="Calibri" w:cs="Arial"/>
          <w:sz w:val="22"/>
          <w:szCs w:val="22"/>
        </w:rPr>
        <w:t xml:space="preserve"> </w:t>
      </w:r>
      <w:r w:rsidR="00534511" w:rsidRPr="00C96805">
        <w:rPr>
          <w:rFonts w:ascii="Calibri" w:hAnsi="Calibri" w:cs="Arial"/>
          <w:sz w:val="22"/>
          <w:szCs w:val="22"/>
        </w:rPr>
        <w:t>Jo</w:t>
      </w:r>
      <w:r w:rsidR="00BA1B68" w:rsidRPr="00C96805">
        <w:rPr>
          <w:rFonts w:ascii="Calibri" w:hAnsi="Calibri" w:cs="Arial"/>
          <w:sz w:val="22"/>
          <w:szCs w:val="22"/>
        </w:rPr>
        <w:t>rdan Kobritz</w:t>
      </w:r>
      <w:r w:rsidR="00AB4F04">
        <w:rPr>
          <w:rFonts w:ascii="Calibri" w:hAnsi="Calibri" w:cs="Arial"/>
          <w:sz w:val="22"/>
          <w:szCs w:val="22"/>
        </w:rPr>
        <w:t>;</w:t>
      </w:r>
      <w:r w:rsidR="00BA1B68" w:rsidRPr="00C96805">
        <w:rPr>
          <w:rFonts w:ascii="Calibri" w:hAnsi="Calibri" w:cs="Arial"/>
          <w:sz w:val="22"/>
          <w:szCs w:val="22"/>
        </w:rPr>
        <w:t xml:space="preserve"> </w:t>
      </w:r>
      <w:r w:rsidR="00AB4F04">
        <w:rPr>
          <w:rFonts w:ascii="Calibri" w:hAnsi="Calibri" w:cs="Arial"/>
          <w:sz w:val="22"/>
          <w:szCs w:val="22"/>
        </w:rPr>
        <w:t xml:space="preserve">Joy Mosher; </w:t>
      </w:r>
      <w:r w:rsidR="00CC09D5" w:rsidRPr="00C96805">
        <w:rPr>
          <w:rFonts w:ascii="Calibri" w:hAnsi="Calibri" w:cs="Arial"/>
          <w:sz w:val="22"/>
          <w:szCs w:val="22"/>
        </w:rPr>
        <w:t>Jerry O’Callaghan</w:t>
      </w:r>
      <w:r w:rsidR="00AB4F04">
        <w:rPr>
          <w:rFonts w:ascii="Calibri" w:hAnsi="Calibri" w:cs="Arial"/>
          <w:sz w:val="22"/>
          <w:szCs w:val="22"/>
        </w:rPr>
        <w:t>;</w:t>
      </w:r>
      <w:r w:rsidR="00CC09D5" w:rsidRPr="00C96805">
        <w:rPr>
          <w:rFonts w:ascii="Calibri" w:hAnsi="Calibri" w:cs="Arial"/>
          <w:sz w:val="22"/>
          <w:szCs w:val="22"/>
        </w:rPr>
        <w:t xml:space="preserve"> </w:t>
      </w:r>
      <w:r w:rsidR="00AB4F04">
        <w:rPr>
          <w:rFonts w:ascii="Calibri" w:hAnsi="Calibri" w:cs="Arial"/>
          <w:sz w:val="22"/>
          <w:szCs w:val="22"/>
        </w:rPr>
        <w:t xml:space="preserve">Judy Ouellette; </w:t>
      </w:r>
      <w:r w:rsidR="00205951" w:rsidRPr="00C96805">
        <w:rPr>
          <w:rFonts w:ascii="Calibri" w:hAnsi="Calibri" w:cs="Arial"/>
          <w:sz w:val="22"/>
          <w:szCs w:val="22"/>
        </w:rPr>
        <w:t>Kevin Sheets</w:t>
      </w:r>
      <w:r w:rsidR="00AB4F04">
        <w:rPr>
          <w:rFonts w:ascii="Calibri" w:hAnsi="Calibri" w:cs="Arial"/>
          <w:sz w:val="22"/>
          <w:szCs w:val="22"/>
        </w:rPr>
        <w:t>;</w:t>
      </w:r>
      <w:r w:rsidR="00205951" w:rsidRPr="00C96805">
        <w:rPr>
          <w:rFonts w:ascii="Calibri" w:hAnsi="Calibri" w:cs="Arial"/>
          <w:sz w:val="22"/>
          <w:szCs w:val="22"/>
        </w:rPr>
        <w:t xml:space="preserve"> Carol Van Der Karr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BA1B68" w:rsidRPr="00C96805">
        <w:rPr>
          <w:rFonts w:ascii="Calibri" w:hAnsi="Calibri" w:cs="Arial"/>
          <w:sz w:val="22"/>
          <w:szCs w:val="22"/>
        </w:rPr>
        <w:t>Nance Wilson</w:t>
      </w:r>
      <w:r w:rsidR="00AB4F04">
        <w:rPr>
          <w:rFonts w:ascii="Calibri" w:hAnsi="Calibri" w:cs="Arial"/>
          <w:sz w:val="22"/>
          <w:szCs w:val="22"/>
        </w:rPr>
        <w:t>;</w:t>
      </w:r>
      <w:r w:rsidR="002A1A70" w:rsidRPr="00C96805">
        <w:rPr>
          <w:rFonts w:ascii="Calibri" w:hAnsi="Calibri" w:cs="Arial"/>
          <w:sz w:val="22"/>
          <w:szCs w:val="22"/>
        </w:rPr>
        <w:t xml:space="preserve"> </w:t>
      </w:r>
      <w:r w:rsidR="00BA1038" w:rsidRPr="00C96805">
        <w:rPr>
          <w:rFonts w:ascii="Calibri" w:hAnsi="Calibri" w:cs="Arial"/>
          <w:sz w:val="22"/>
          <w:szCs w:val="22"/>
        </w:rPr>
        <w:t>Andy Young</w:t>
      </w:r>
    </w:p>
    <w:p w14:paraId="11D7C6A1" w14:textId="77777777" w:rsidR="00897BE0" w:rsidRPr="006A2050" w:rsidRDefault="00897BE0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3F02B387" w14:textId="5FF24979"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AB4F04" w:rsidRPr="00C96805">
        <w:rPr>
          <w:rFonts w:ascii="Calibri" w:hAnsi="Calibri" w:cs="Arial"/>
          <w:sz w:val="22"/>
          <w:szCs w:val="22"/>
        </w:rPr>
        <w:t>Tracy Frenyea</w:t>
      </w:r>
      <w:r w:rsidR="00AB4F04">
        <w:rPr>
          <w:rFonts w:ascii="Calibri" w:hAnsi="Calibri" w:cs="Arial"/>
          <w:sz w:val="22"/>
          <w:szCs w:val="22"/>
        </w:rPr>
        <w:t xml:space="preserve">; </w:t>
      </w:r>
      <w:r w:rsidR="00205951" w:rsidRPr="00C96805">
        <w:rPr>
          <w:rFonts w:ascii="Calibri" w:hAnsi="Calibri" w:cs="Arial"/>
          <w:sz w:val="22"/>
          <w:szCs w:val="22"/>
        </w:rPr>
        <w:t>Thom Hanford</w:t>
      </w:r>
      <w:r w:rsidR="00AB4F04">
        <w:rPr>
          <w:rFonts w:ascii="Calibri" w:hAnsi="Calibri" w:cs="Arial"/>
          <w:sz w:val="22"/>
          <w:szCs w:val="22"/>
        </w:rPr>
        <w:t xml:space="preserve">; Ingrid Jordak; </w:t>
      </w:r>
      <w:r w:rsidR="00CC09D5">
        <w:rPr>
          <w:rFonts w:ascii="Calibri" w:hAnsi="Calibri" w:cs="Arial"/>
          <w:sz w:val="22"/>
          <w:szCs w:val="22"/>
        </w:rPr>
        <w:t>Caitlin Liberati</w:t>
      </w:r>
      <w:r w:rsidR="00AB4F04">
        <w:rPr>
          <w:rFonts w:ascii="Calibri" w:hAnsi="Calibri" w:cs="Arial"/>
          <w:sz w:val="22"/>
          <w:szCs w:val="22"/>
        </w:rPr>
        <w:t>;</w:t>
      </w:r>
      <w:r w:rsidR="00CC09D5">
        <w:rPr>
          <w:rFonts w:ascii="Calibri" w:hAnsi="Calibri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DE526F" w:rsidRPr="00506C33" w14:paraId="017CECD1" w14:textId="77777777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DC2D2D8" w14:textId="77777777"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61F920A" w14:textId="486BDEA0" w:rsidR="006E09D9" w:rsidRDefault="00404CDE" w:rsidP="0028062A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9/19/2016 minutes have not yet been completed.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4328749" w14:textId="2AA9E144" w:rsidR="00DE526F" w:rsidRPr="001614F5" w:rsidRDefault="00BC6CF6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FF3CD2" w:rsidRPr="00506C33" w14:paraId="6454EC26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F750001" w14:textId="28F458BB" w:rsidR="00FF3CD2" w:rsidRPr="00FF3CD2" w:rsidRDefault="00FF3CD2" w:rsidP="006D473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68E33FA" w14:textId="77777777" w:rsidR="00FF3CD2" w:rsidRDefault="00FF3CD2" w:rsidP="0089566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86CE332" w14:textId="77777777" w:rsidR="00FF3CD2" w:rsidRDefault="00FF3CD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4739" w:rsidRPr="00506C33" w14:paraId="79DDCA12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D1C6DDC" w14:textId="18AC3BF5" w:rsidR="006D4739" w:rsidRDefault="00005C37" w:rsidP="00404CD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D4739">
              <w:rPr>
                <w:rFonts w:ascii="Calibri" w:hAnsi="Calibri"/>
                <w:sz w:val="22"/>
                <w:szCs w:val="22"/>
              </w:rPr>
              <w:t>.</w:t>
            </w:r>
            <w:r w:rsidR="006D4739">
              <w:rPr>
                <w:rFonts w:ascii="Calibri" w:hAnsi="Calibri"/>
                <w:sz w:val="22"/>
                <w:szCs w:val="22"/>
              </w:rPr>
              <w:tab/>
            </w:r>
            <w:r w:rsidR="00FF3CD2">
              <w:rPr>
                <w:rFonts w:ascii="Calibri" w:hAnsi="Calibri"/>
                <w:sz w:val="22"/>
                <w:szCs w:val="22"/>
              </w:rPr>
              <w:t xml:space="preserve">GFEC </w:t>
            </w:r>
            <w:r w:rsidR="00404CDE">
              <w:rPr>
                <w:rFonts w:ascii="Calibri" w:hAnsi="Calibri"/>
                <w:sz w:val="22"/>
                <w:szCs w:val="22"/>
              </w:rPr>
              <w:t>Duties/Responsibilities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CCB4300" w14:textId="77777777" w:rsidR="00005C37" w:rsidRDefault="00005C37" w:rsidP="00DF579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Jena Curtis was not able to attend today’s meeting; Mark Dodds will serve as interim chair.  Today’s meeting will be 30 minutes and will then be followed by attend the Graduate Coordinators’ meeting.  </w:t>
            </w:r>
          </w:p>
          <w:p w14:paraId="1E2E1006" w14:textId="77777777" w:rsidR="00005C37" w:rsidRPr="00005C37" w:rsidRDefault="00005C37" w:rsidP="00DF5790">
            <w:pPr>
              <w:pStyle w:val="ListParagraph"/>
              <w:ind w:left="-18"/>
              <w:rPr>
                <w:rFonts w:ascii="Calibri" w:hAnsi="Calibri"/>
                <w:sz w:val="12"/>
                <w:szCs w:val="22"/>
              </w:rPr>
            </w:pPr>
          </w:p>
          <w:p w14:paraId="68297B7C" w14:textId="1706B6DA" w:rsidR="00FF3CD2" w:rsidRDefault="00404CDE" w:rsidP="00DF579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Discussion ensued </w:t>
            </w:r>
            <w:r w:rsidR="00005C37">
              <w:rPr>
                <w:rFonts w:ascii="Calibri" w:hAnsi="Calibri"/>
                <w:sz w:val="22"/>
                <w:szCs w:val="22"/>
              </w:rPr>
              <w:t>about further refining what GFEC is and what it should be.  It is clearly more than just a body that approves curriculum.  J Mosher stated that before moving on we need to understand the past history of the graduate office.  What is graduate studies; what purpose does it serve; let’s do it better; who makes decisions?</w:t>
            </w:r>
            <w:r w:rsidR="00027BE8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1A7344ED" w14:textId="77777777" w:rsidR="00005C37" w:rsidRPr="00005C37" w:rsidRDefault="00005C37" w:rsidP="00DF5790">
            <w:pPr>
              <w:pStyle w:val="ListParagraph"/>
              <w:ind w:left="-18"/>
              <w:rPr>
                <w:rFonts w:ascii="Calibri" w:hAnsi="Calibri"/>
                <w:sz w:val="12"/>
                <w:szCs w:val="22"/>
              </w:rPr>
            </w:pPr>
          </w:p>
          <w:p w14:paraId="26AF8AE8" w14:textId="1B047AD6" w:rsidR="00005C37" w:rsidRDefault="00005C37" w:rsidP="00005C3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 was suggested that once you are a grad student you are on your own; nowhere to go for non-programmatic issues; no grad student lounge.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770B508" w14:textId="4FDD1CBA" w:rsidR="006D4739" w:rsidRDefault="0089566B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Submission to SUNY on hold</w:t>
            </w:r>
          </w:p>
        </w:tc>
      </w:tr>
      <w:tr w:rsidR="00080A03" w:rsidRPr="00506C33" w14:paraId="5203A8E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EA79EAE" w14:textId="397376DB" w:rsidR="00080A03" w:rsidRDefault="00005C37" w:rsidP="00005C3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80A03">
              <w:rPr>
                <w:rFonts w:ascii="Calibri" w:hAnsi="Calibri"/>
                <w:sz w:val="22"/>
                <w:szCs w:val="22"/>
              </w:rPr>
              <w:t>.</w:t>
            </w:r>
            <w:r w:rsidR="00080A03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Meeting with Graduate Coordinators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B33DEA7" w14:textId="77777777" w:rsidR="00080A03" w:rsidRDefault="00005C37" w:rsidP="00005C3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was discussion on many topics including:</w:t>
            </w:r>
          </w:p>
          <w:p w14:paraId="6A9AA6C5" w14:textId="77777777" w:rsidR="00005C37" w:rsidRDefault="00005C37" w:rsidP="00005C3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Need more leadership for graduate studies and graduate programs (since the close of the Graduate Studies office in 2010)</w:t>
            </w:r>
          </w:p>
          <w:p w14:paraId="05DC599A" w14:textId="77777777" w:rsidR="00005C37" w:rsidRDefault="00005C37" w:rsidP="00005C3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Should GFEC and Graduate Coordinators co-convene? Need for leadership and compensation</w:t>
            </w:r>
          </w:p>
          <w:p w14:paraId="2FD8F33D" w14:textId="6E029FE5" w:rsidR="00005C37" w:rsidRDefault="00005C37" w:rsidP="00005C3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 Birren talked about her program’s marketing and recruitment</w:t>
            </w:r>
            <w:r w:rsidR="008D20F9">
              <w:rPr>
                <w:rFonts w:ascii="Calibri" w:hAnsi="Calibri"/>
                <w:sz w:val="22"/>
                <w:szCs w:val="22"/>
              </w:rPr>
              <w:t xml:space="preserve"> (80+ students in their program). Jose Feliciano indicated that he was getting more funding for marketing. Judy Ouellette asked about the quality of the program when there are 25-30 students in a class.</w:t>
            </w:r>
          </w:p>
          <w:p w14:paraId="39556E28" w14:textId="73AEA108" w:rsidR="008D20F9" w:rsidRDefault="008D20F9" w:rsidP="008D20F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 are able to reach out to students sooner with the online application process.  It was suggested that the coordinators/departments be included with a list of these students so they as well can reach out to them. Students </w:t>
            </w:r>
            <w:r w:rsidR="004B68E3">
              <w:rPr>
                <w:rFonts w:ascii="Calibri" w:hAnsi="Calibri"/>
                <w:sz w:val="22"/>
                <w:szCs w:val="22"/>
              </w:rPr>
              <w:t>like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to talk to the faculty members, not to admissions folks.</w:t>
            </w:r>
          </w:p>
          <w:p w14:paraId="1D6FC741" w14:textId="77777777" w:rsidR="008D20F9" w:rsidRDefault="008D20F9" w:rsidP="008D20F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Why was there a cut in the number of GA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internships.</w:t>
            </w:r>
            <w:proofErr w:type="gramEnd"/>
          </w:p>
          <w:p w14:paraId="2F7F76CB" w14:textId="3F0AF2D8" w:rsidR="008D20F9" w:rsidRDefault="008D20F9" w:rsidP="008D20F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The need for more instructional support for online coursework; there is a lot of demand for online course offerings and we need the support behind it.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7FD0DB5" w14:textId="77777777" w:rsidR="00080A03" w:rsidRDefault="00080A03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39AA" w:rsidRPr="00506C33" w14:paraId="010D39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87561B" w14:textId="643BD078" w:rsidR="009039AA" w:rsidRDefault="009039AA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lastRenderedPageBreak/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FF2692" w14:textId="3C7B7C6C" w:rsidR="009039AA" w:rsidRDefault="009039AA" w:rsidP="00027BE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83291A">
              <w:rPr>
                <w:rFonts w:ascii="Calibri" w:hAnsi="Calibri"/>
                <w:sz w:val="22"/>
                <w:szCs w:val="22"/>
              </w:rPr>
              <w:t xml:space="preserve">he meeting was adjourned at </w:t>
            </w:r>
            <w:r w:rsidR="00027BE8">
              <w:rPr>
                <w:rFonts w:ascii="Calibri" w:hAnsi="Calibri"/>
                <w:sz w:val="22"/>
                <w:szCs w:val="22"/>
              </w:rPr>
              <w:t>10</w:t>
            </w:r>
            <w:r w:rsidR="0083291A">
              <w:rPr>
                <w:rFonts w:ascii="Calibri" w:hAnsi="Calibri"/>
                <w:sz w:val="22"/>
                <w:szCs w:val="22"/>
              </w:rPr>
              <w:t>:</w:t>
            </w:r>
            <w:r w:rsidR="00027BE8">
              <w:rPr>
                <w:rFonts w:ascii="Calibri" w:hAnsi="Calibri"/>
                <w:sz w:val="22"/>
                <w:szCs w:val="22"/>
              </w:rPr>
              <w:t>40</w:t>
            </w:r>
            <w:r>
              <w:rPr>
                <w:rFonts w:ascii="Calibri" w:hAnsi="Calibri"/>
                <w:sz w:val="22"/>
                <w:szCs w:val="22"/>
              </w:rPr>
              <w:t xml:space="preserve"> a.m.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7783EF" w14:textId="7207F94A" w:rsidR="009039AA" w:rsidRDefault="009039AA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8AA7DB2" w14:textId="7B40C9DB" w:rsidR="003168F6" w:rsidRDefault="0027762A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82AF6">
        <w:rPr>
          <w:rFonts w:ascii="Calibri" w:hAnsi="Calibri" w:cs="Arial"/>
          <w:sz w:val="20"/>
          <w:szCs w:val="20"/>
        </w:rPr>
        <w:t>Pam Schroeder</w:t>
      </w:r>
    </w:p>
    <w:p w14:paraId="3B72DEF1" w14:textId="40DFA9C1" w:rsidR="00EB22E8" w:rsidRDefault="00EB22E8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10/31/2016</w:t>
      </w:r>
    </w:p>
    <w:sectPr w:rsidR="00EB22E8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D9261" w14:textId="77777777" w:rsidR="005B7839" w:rsidRDefault="005B7839" w:rsidP="00097DBB">
      <w:r>
        <w:separator/>
      </w:r>
    </w:p>
  </w:endnote>
  <w:endnote w:type="continuationSeparator" w:id="0">
    <w:p w14:paraId="759865DA" w14:textId="77777777" w:rsidR="005B7839" w:rsidRDefault="005B783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503E2" w14:textId="77777777" w:rsidR="005B7839" w:rsidRDefault="005B7839" w:rsidP="00097DBB">
      <w:r>
        <w:separator/>
      </w:r>
    </w:p>
  </w:footnote>
  <w:footnote w:type="continuationSeparator" w:id="0">
    <w:p w14:paraId="0436586C" w14:textId="77777777" w:rsidR="005B7839" w:rsidRDefault="005B783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436D"/>
    <w:multiLevelType w:val="hybridMultilevel"/>
    <w:tmpl w:val="D766053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7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16"/>
  </w:num>
  <w:num w:numId="12">
    <w:abstractNumId w:val="4"/>
  </w:num>
  <w:num w:numId="13">
    <w:abstractNumId w:val="3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05C37"/>
    <w:rsid w:val="000110D8"/>
    <w:rsid w:val="00011527"/>
    <w:rsid w:val="00011893"/>
    <w:rsid w:val="00015764"/>
    <w:rsid w:val="000202A2"/>
    <w:rsid w:val="00020A9F"/>
    <w:rsid w:val="00027230"/>
    <w:rsid w:val="00027BE8"/>
    <w:rsid w:val="00030D44"/>
    <w:rsid w:val="0003127D"/>
    <w:rsid w:val="000320D4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034"/>
    <w:rsid w:val="00060EB1"/>
    <w:rsid w:val="00067717"/>
    <w:rsid w:val="0007011F"/>
    <w:rsid w:val="00071D61"/>
    <w:rsid w:val="000775DA"/>
    <w:rsid w:val="0008002C"/>
    <w:rsid w:val="00080A03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03C3"/>
    <w:rsid w:val="00116A88"/>
    <w:rsid w:val="00134FB7"/>
    <w:rsid w:val="0013531A"/>
    <w:rsid w:val="0013580B"/>
    <w:rsid w:val="001374F6"/>
    <w:rsid w:val="001414D3"/>
    <w:rsid w:val="00141B5E"/>
    <w:rsid w:val="001434D9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2AF6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1E12DB"/>
    <w:rsid w:val="001F6CBB"/>
    <w:rsid w:val="0020190A"/>
    <w:rsid w:val="002023D9"/>
    <w:rsid w:val="00202B16"/>
    <w:rsid w:val="00205951"/>
    <w:rsid w:val="00207B89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062A"/>
    <w:rsid w:val="002860D8"/>
    <w:rsid w:val="0028794F"/>
    <w:rsid w:val="0029074A"/>
    <w:rsid w:val="00292BB9"/>
    <w:rsid w:val="00294744"/>
    <w:rsid w:val="002969CC"/>
    <w:rsid w:val="002A16A5"/>
    <w:rsid w:val="002A1A70"/>
    <w:rsid w:val="002A1AEE"/>
    <w:rsid w:val="002A625D"/>
    <w:rsid w:val="002A7027"/>
    <w:rsid w:val="002B701E"/>
    <w:rsid w:val="002C0E02"/>
    <w:rsid w:val="002C3F1F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6C6"/>
    <w:rsid w:val="003C1E52"/>
    <w:rsid w:val="003C5C4B"/>
    <w:rsid w:val="003D4E2A"/>
    <w:rsid w:val="003D6227"/>
    <w:rsid w:val="003D6337"/>
    <w:rsid w:val="003E2900"/>
    <w:rsid w:val="003E3608"/>
    <w:rsid w:val="003E485E"/>
    <w:rsid w:val="003E7084"/>
    <w:rsid w:val="003F3651"/>
    <w:rsid w:val="003F72B1"/>
    <w:rsid w:val="00400B52"/>
    <w:rsid w:val="0040498C"/>
    <w:rsid w:val="00404CDE"/>
    <w:rsid w:val="00404D7B"/>
    <w:rsid w:val="00410B77"/>
    <w:rsid w:val="004115E5"/>
    <w:rsid w:val="00412D28"/>
    <w:rsid w:val="00422AF8"/>
    <w:rsid w:val="00424436"/>
    <w:rsid w:val="00426F7E"/>
    <w:rsid w:val="004331AD"/>
    <w:rsid w:val="00433730"/>
    <w:rsid w:val="00434BB9"/>
    <w:rsid w:val="00461DCA"/>
    <w:rsid w:val="00466362"/>
    <w:rsid w:val="004666A1"/>
    <w:rsid w:val="00475C94"/>
    <w:rsid w:val="00477A97"/>
    <w:rsid w:val="00485B9D"/>
    <w:rsid w:val="00490E04"/>
    <w:rsid w:val="00492866"/>
    <w:rsid w:val="004947E1"/>
    <w:rsid w:val="004A6FC1"/>
    <w:rsid w:val="004B300F"/>
    <w:rsid w:val="004B68E3"/>
    <w:rsid w:val="004C1519"/>
    <w:rsid w:val="004C4FF6"/>
    <w:rsid w:val="004C6846"/>
    <w:rsid w:val="004C740F"/>
    <w:rsid w:val="004E0AB2"/>
    <w:rsid w:val="004F182D"/>
    <w:rsid w:val="004F61A5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1F89"/>
    <w:rsid w:val="00533D9C"/>
    <w:rsid w:val="00534511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B7839"/>
    <w:rsid w:val="005C0ABA"/>
    <w:rsid w:val="005C30A8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2AA9"/>
    <w:rsid w:val="00602FAA"/>
    <w:rsid w:val="0060518D"/>
    <w:rsid w:val="00610904"/>
    <w:rsid w:val="00611F5E"/>
    <w:rsid w:val="006144D7"/>
    <w:rsid w:val="00617BEF"/>
    <w:rsid w:val="00620855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3D42"/>
    <w:rsid w:val="006C536F"/>
    <w:rsid w:val="006C6144"/>
    <w:rsid w:val="006D4739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3411"/>
    <w:rsid w:val="0082651F"/>
    <w:rsid w:val="008269AB"/>
    <w:rsid w:val="00830EBF"/>
    <w:rsid w:val="00831CA2"/>
    <w:rsid w:val="0083291A"/>
    <w:rsid w:val="00832AFB"/>
    <w:rsid w:val="008342C9"/>
    <w:rsid w:val="00834B69"/>
    <w:rsid w:val="00846C2A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0078"/>
    <w:rsid w:val="0089240B"/>
    <w:rsid w:val="00894A05"/>
    <w:rsid w:val="0089511A"/>
    <w:rsid w:val="0089566B"/>
    <w:rsid w:val="00897BE0"/>
    <w:rsid w:val="008A0C1F"/>
    <w:rsid w:val="008A0DD2"/>
    <w:rsid w:val="008A231E"/>
    <w:rsid w:val="008B12C8"/>
    <w:rsid w:val="008B4774"/>
    <w:rsid w:val="008C3470"/>
    <w:rsid w:val="008D20F9"/>
    <w:rsid w:val="008D30E3"/>
    <w:rsid w:val="008D5210"/>
    <w:rsid w:val="008D69F3"/>
    <w:rsid w:val="008D7724"/>
    <w:rsid w:val="008E07B0"/>
    <w:rsid w:val="008E47AD"/>
    <w:rsid w:val="008F1CBC"/>
    <w:rsid w:val="008F1EC5"/>
    <w:rsid w:val="008F49D2"/>
    <w:rsid w:val="009005D2"/>
    <w:rsid w:val="009039AA"/>
    <w:rsid w:val="00907073"/>
    <w:rsid w:val="0091033B"/>
    <w:rsid w:val="00922622"/>
    <w:rsid w:val="009252F3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5D87"/>
    <w:rsid w:val="00A42E7B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87975"/>
    <w:rsid w:val="00A908D5"/>
    <w:rsid w:val="00A938CB"/>
    <w:rsid w:val="00A95C89"/>
    <w:rsid w:val="00A96B7A"/>
    <w:rsid w:val="00A97DCF"/>
    <w:rsid w:val="00AB4F04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9D3"/>
    <w:rsid w:val="00B03DEF"/>
    <w:rsid w:val="00B11D96"/>
    <w:rsid w:val="00B11EBD"/>
    <w:rsid w:val="00B12053"/>
    <w:rsid w:val="00B15D6B"/>
    <w:rsid w:val="00B16238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0D5"/>
    <w:rsid w:val="00B74988"/>
    <w:rsid w:val="00B82999"/>
    <w:rsid w:val="00B86E69"/>
    <w:rsid w:val="00B91202"/>
    <w:rsid w:val="00B92736"/>
    <w:rsid w:val="00BA1038"/>
    <w:rsid w:val="00BA1B68"/>
    <w:rsid w:val="00BA4F85"/>
    <w:rsid w:val="00BB63F0"/>
    <w:rsid w:val="00BC1457"/>
    <w:rsid w:val="00BC6CF6"/>
    <w:rsid w:val="00BC7A6A"/>
    <w:rsid w:val="00BD341F"/>
    <w:rsid w:val="00BD6197"/>
    <w:rsid w:val="00BD6DE4"/>
    <w:rsid w:val="00BD7E67"/>
    <w:rsid w:val="00BE64EA"/>
    <w:rsid w:val="00BE7F6F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5F47"/>
    <w:rsid w:val="00C37260"/>
    <w:rsid w:val="00C441FF"/>
    <w:rsid w:val="00C44691"/>
    <w:rsid w:val="00C645F1"/>
    <w:rsid w:val="00C7274A"/>
    <w:rsid w:val="00C84C9D"/>
    <w:rsid w:val="00C84DA2"/>
    <w:rsid w:val="00C9388F"/>
    <w:rsid w:val="00C940C1"/>
    <w:rsid w:val="00C96805"/>
    <w:rsid w:val="00C9747C"/>
    <w:rsid w:val="00CA020D"/>
    <w:rsid w:val="00CA2BAB"/>
    <w:rsid w:val="00CA375D"/>
    <w:rsid w:val="00CA6628"/>
    <w:rsid w:val="00CB0590"/>
    <w:rsid w:val="00CB6183"/>
    <w:rsid w:val="00CC0853"/>
    <w:rsid w:val="00CC09D5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3F88"/>
    <w:rsid w:val="00DD73C4"/>
    <w:rsid w:val="00DE212A"/>
    <w:rsid w:val="00DE526F"/>
    <w:rsid w:val="00DE5E1B"/>
    <w:rsid w:val="00DF5790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A6C40"/>
    <w:rsid w:val="00EA71C9"/>
    <w:rsid w:val="00EB22E8"/>
    <w:rsid w:val="00EB6169"/>
    <w:rsid w:val="00EC39AD"/>
    <w:rsid w:val="00EC6335"/>
    <w:rsid w:val="00EC750F"/>
    <w:rsid w:val="00ED3359"/>
    <w:rsid w:val="00ED3795"/>
    <w:rsid w:val="00ED60CB"/>
    <w:rsid w:val="00ED6A39"/>
    <w:rsid w:val="00ED6B18"/>
    <w:rsid w:val="00ED757E"/>
    <w:rsid w:val="00EE6C40"/>
    <w:rsid w:val="00F0454F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D0FE5"/>
    <w:rsid w:val="00FE3BD2"/>
    <w:rsid w:val="00FE4F15"/>
    <w:rsid w:val="00FF04D2"/>
    <w:rsid w:val="00FF07A8"/>
    <w:rsid w:val="00FF0E2A"/>
    <w:rsid w:val="00FF3CD2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8CA6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EDE0-F9E0-4249-B144-8595C134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6</cp:revision>
  <cp:lastPrinted>2013-10-14T13:03:00Z</cp:lastPrinted>
  <dcterms:created xsi:type="dcterms:W3CDTF">2016-10-28T15:40:00Z</dcterms:created>
  <dcterms:modified xsi:type="dcterms:W3CDTF">2016-11-01T16:31:00Z</dcterms:modified>
</cp:coreProperties>
</file>