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DD1EB9" w:rsidRDefault="00716F44" w:rsidP="00E62192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</w:p>
    <w:p w:rsidR="00711B60" w:rsidRDefault="00091368" w:rsidP="00E6219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October</w:t>
      </w:r>
      <w:r w:rsidR="00D25C10">
        <w:rPr>
          <w:rFonts w:ascii="Calibri" w:hAnsi="Calibri" w:cs="Calibri"/>
          <w:b/>
          <w:sz w:val="28"/>
          <w:szCs w:val="28"/>
        </w:rPr>
        <w:t xml:space="preserve"> 1</w:t>
      </w:r>
      <w:r>
        <w:rPr>
          <w:rFonts w:ascii="Calibri" w:hAnsi="Calibri" w:cs="Calibri"/>
          <w:b/>
          <w:sz w:val="28"/>
          <w:szCs w:val="28"/>
        </w:rPr>
        <w:t>4</w:t>
      </w:r>
      <w:r w:rsidR="0025256A">
        <w:rPr>
          <w:rFonts w:ascii="Calibri" w:hAnsi="Calibri" w:cs="Calibri"/>
          <w:b/>
          <w:sz w:val="28"/>
          <w:szCs w:val="28"/>
        </w:rPr>
        <w:t>, 2013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376B2B">
        <w:rPr>
          <w:rFonts w:ascii="Calibri" w:hAnsi="Calibri" w:cs="Arial"/>
          <w:sz w:val="22"/>
          <w:szCs w:val="22"/>
        </w:rPr>
        <w:t xml:space="preserve">Members </w:t>
      </w:r>
      <w:r w:rsidR="00D44E9E" w:rsidRPr="00376B2B">
        <w:rPr>
          <w:rFonts w:ascii="Calibri" w:hAnsi="Calibri" w:cs="Arial"/>
          <w:sz w:val="22"/>
          <w:szCs w:val="22"/>
        </w:rPr>
        <w:t>Present</w:t>
      </w:r>
      <w:r w:rsidR="00C23AE3" w:rsidRPr="00376B2B">
        <w:rPr>
          <w:rFonts w:ascii="Calibri" w:hAnsi="Calibri" w:cs="Arial"/>
          <w:sz w:val="22"/>
          <w:szCs w:val="22"/>
        </w:rPr>
        <w:t>:</w:t>
      </w:r>
      <w:r w:rsidR="00A106B4">
        <w:rPr>
          <w:rFonts w:ascii="Calibri" w:hAnsi="Calibri" w:cs="Arial"/>
          <w:sz w:val="22"/>
          <w:szCs w:val="22"/>
        </w:rPr>
        <w:tab/>
      </w:r>
      <w:r w:rsidR="0028794F">
        <w:rPr>
          <w:rFonts w:ascii="Calibri" w:hAnsi="Calibri" w:cs="Arial"/>
          <w:sz w:val="22"/>
          <w:szCs w:val="22"/>
        </w:rPr>
        <w:t xml:space="preserve">K. </w:t>
      </w:r>
      <w:proofErr w:type="spellStart"/>
      <w:r w:rsidR="0028794F">
        <w:rPr>
          <w:rFonts w:ascii="Calibri" w:hAnsi="Calibri" w:cs="Arial"/>
          <w:sz w:val="22"/>
          <w:szCs w:val="22"/>
        </w:rPr>
        <w:t>Boeltz</w:t>
      </w:r>
      <w:proofErr w:type="spellEnd"/>
      <w:r w:rsidR="0028794F">
        <w:rPr>
          <w:rFonts w:ascii="Calibri" w:hAnsi="Calibri" w:cs="Arial"/>
          <w:sz w:val="22"/>
          <w:szCs w:val="22"/>
        </w:rPr>
        <w:t xml:space="preserve">; </w:t>
      </w:r>
      <w:r w:rsidR="00404D7B">
        <w:rPr>
          <w:rFonts w:ascii="Calibri" w:hAnsi="Calibri" w:cs="Arial"/>
          <w:sz w:val="22"/>
          <w:szCs w:val="22"/>
        </w:rPr>
        <w:t xml:space="preserve">M. </w:t>
      </w:r>
      <w:proofErr w:type="spellStart"/>
      <w:r w:rsidR="00404D7B">
        <w:rPr>
          <w:rFonts w:ascii="Calibri" w:hAnsi="Calibri" w:cs="Arial"/>
          <w:sz w:val="22"/>
          <w:szCs w:val="22"/>
        </w:rPr>
        <w:t>Dodds</w:t>
      </w:r>
      <w:proofErr w:type="spellEnd"/>
      <w:r w:rsidR="00404D7B">
        <w:rPr>
          <w:rFonts w:ascii="Calibri" w:hAnsi="Calibri" w:cs="Arial"/>
          <w:sz w:val="22"/>
          <w:szCs w:val="22"/>
        </w:rPr>
        <w:t xml:space="preserve">; </w:t>
      </w:r>
      <w:r w:rsidR="00F32695">
        <w:rPr>
          <w:rFonts w:ascii="Calibri" w:hAnsi="Calibri" w:cs="Arial"/>
          <w:sz w:val="22"/>
          <w:szCs w:val="22"/>
        </w:rPr>
        <w:t xml:space="preserve">E. Gravani; T. Hanford; </w:t>
      </w:r>
      <w:r w:rsidR="006C536F">
        <w:rPr>
          <w:rFonts w:ascii="Calibri" w:hAnsi="Calibri" w:cs="Arial"/>
          <w:sz w:val="22"/>
          <w:szCs w:val="22"/>
        </w:rPr>
        <w:t xml:space="preserve">B. Klein; </w:t>
      </w:r>
      <w:r w:rsidR="0065077B">
        <w:rPr>
          <w:rFonts w:ascii="Calibri" w:hAnsi="Calibri" w:cs="Arial"/>
          <w:sz w:val="22"/>
          <w:szCs w:val="22"/>
        </w:rPr>
        <w:t>P. McGinnis</w:t>
      </w:r>
      <w:r w:rsidR="000110D8">
        <w:rPr>
          <w:rFonts w:ascii="Calibri" w:hAnsi="Calibri" w:cs="Arial"/>
          <w:sz w:val="22"/>
          <w:szCs w:val="22"/>
        </w:rPr>
        <w:t xml:space="preserve">; </w:t>
      </w:r>
      <w:r w:rsidR="006C536F">
        <w:rPr>
          <w:rFonts w:ascii="Calibri" w:hAnsi="Calibri" w:cs="Arial"/>
          <w:sz w:val="22"/>
          <w:szCs w:val="22"/>
        </w:rPr>
        <w:t xml:space="preserve">J. Murphy; </w:t>
      </w:r>
      <w:r w:rsidR="003E485E">
        <w:rPr>
          <w:rFonts w:ascii="Calibri" w:hAnsi="Calibri" w:cs="Arial"/>
          <w:sz w:val="22"/>
          <w:szCs w:val="22"/>
        </w:rPr>
        <w:t xml:space="preserve">J. </w:t>
      </w:r>
      <w:proofErr w:type="spellStart"/>
      <w:r w:rsidR="003E485E">
        <w:rPr>
          <w:rFonts w:ascii="Calibri" w:hAnsi="Calibri" w:cs="Arial"/>
          <w:sz w:val="22"/>
          <w:szCs w:val="22"/>
        </w:rPr>
        <w:t>VanBuskirk</w:t>
      </w:r>
      <w:proofErr w:type="spellEnd"/>
    </w:p>
    <w:p w:rsidR="00E3114E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Members Absent:</w:t>
      </w:r>
      <w:r>
        <w:rPr>
          <w:rFonts w:ascii="Calibri" w:hAnsi="Calibri" w:cs="Arial"/>
          <w:sz w:val="22"/>
          <w:szCs w:val="22"/>
        </w:rPr>
        <w:tab/>
      </w:r>
      <w:r w:rsidR="00091368">
        <w:rPr>
          <w:rFonts w:ascii="Calibri" w:hAnsi="Calibri" w:cs="Arial"/>
          <w:sz w:val="22"/>
          <w:szCs w:val="22"/>
        </w:rPr>
        <w:t xml:space="preserve">D. Bacigalupi; T. Baroni; R. Casella; </w:t>
      </w:r>
      <w:r w:rsidR="006C536F">
        <w:rPr>
          <w:rFonts w:ascii="Calibri" w:hAnsi="Calibri" w:cs="Arial"/>
          <w:sz w:val="22"/>
          <w:szCs w:val="22"/>
        </w:rPr>
        <w:t>J. Feliciano;</w:t>
      </w:r>
      <w:r w:rsidR="006C536F" w:rsidRPr="00037B9E">
        <w:rPr>
          <w:rFonts w:ascii="Calibri" w:hAnsi="Calibri" w:cs="Arial"/>
          <w:sz w:val="22"/>
          <w:szCs w:val="22"/>
        </w:rPr>
        <w:t xml:space="preserve"> </w:t>
      </w:r>
      <w:r w:rsidR="00091368">
        <w:rPr>
          <w:rFonts w:ascii="Calibri" w:hAnsi="Calibri" w:cs="Arial"/>
          <w:sz w:val="22"/>
          <w:szCs w:val="22"/>
        </w:rPr>
        <w:t>T. Frenyea;</w:t>
      </w:r>
      <w:r w:rsidR="00091368" w:rsidRPr="00037B9E">
        <w:rPr>
          <w:rFonts w:ascii="Calibri" w:hAnsi="Calibri" w:cs="Arial"/>
          <w:sz w:val="22"/>
          <w:szCs w:val="22"/>
        </w:rPr>
        <w:t xml:space="preserve"> </w:t>
      </w:r>
      <w:r w:rsidR="006C536F">
        <w:rPr>
          <w:rFonts w:ascii="Calibri" w:hAnsi="Calibri" w:cs="Arial"/>
          <w:sz w:val="22"/>
          <w:szCs w:val="22"/>
        </w:rPr>
        <w:t>I. Jordak</w:t>
      </w:r>
      <w:r w:rsidR="00091368">
        <w:rPr>
          <w:rFonts w:ascii="Calibri" w:hAnsi="Calibri" w:cs="Arial"/>
          <w:sz w:val="22"/>
          <w:szCs w:val="22"/>
        </w:rPr>
        <w:t>; J. O’Callaghan; S. Pasha; C. Pass;</w:t>
      </w:r>
      <w:r w:rsidR="00F32695">
        <w:rPr>
          <w:rFonts w:ascii="Calibri" w:hAnsi="Calibri" w:cs="Arial"/>
          <w:sz w:val="22"/>
          <w:szCs w:val="22"/>
        </w:rPr>
        <w:t xml:space="preserve">   </w:t>
      </w:r>
      <w:r w:rsidR="00091368" w:rsidRPr="005D5D16">
        <w:rPr>
          <w:rFonts w:ascii="Calibri" w:hAnsi="Calibri" w:cs="Arial"/>
          <w:sz w:val="22"/>
          <w:szCs w:val="22"/>
        </w:rPr>
        <w:t>C.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AF6FBD" w:rsidRPr="00506C33" w:rsidTr="003C5C4B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Default="00AF6FBD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Default="0028794F" w:rsidP="0028794F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P. McGinnis welcomed Kyle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Boeltz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 the committee.  Kyle is representing Seat 9, Graduate Students.</w:t>
            </w:r>
          </w:p>
          <w:p w:rsidR="003E485E" w:rsidRDefault="003E485E" w:rsidP="0028794F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3E485E" w:rsidRDefault="003E485E" w:rsidP="0028794F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Dodds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will be attending the Faculty Senate meeting on 10/15 to discuss the GFEC bylaws amendment.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Pr="001614F5" w:rsidRDefault="00AF6FBD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2860D8" w:rsidP="005F2AA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from May 13, 2013 and September 16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2860D8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approved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057E9B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057E9B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787A4E" w:rsidRPr="00787A4E" w:rsidRDefault="00B2463D" w:rsidP="003C5C4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87A4E">
              <w:rPr>
                <w:rFonts w:ascii="Calibri" w:hAnsi="Calibri"/>
                <w:sz w:val="22"/>
                <w:szCs w:val="22"/>
              </w:rPr>
              <w:t>.</w:t>
            </w:r>
            <w:r w:rsidR="00787A4E">
              <w:rPr>
                <w:rFonts w:ascii="Calibri" w:hAnsi="Calibri"/>
                <w:sz w:val="22"/>
                <w:szCs w:val="22"/>
              </w:rPr>
              <w:tab/>
            </w:r>
            <w:r w:rsidR="003C5C4B">
              <w:rPr>
                <w:rFonts w:ascii="Calibri" w:hAnsi="Calibri"/>
                <w:sz w:val="22"/>
                <w:szCs w:val="22"/>
              </w:rPr>
              <w:t>Continuous Enrollment</w:t>
            </w:r>
            <w:r w:rsidR="00787A4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463D" w:rsidRDefault="003E485E" w:rsidP="003E485E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 Hanford distributed a handout for discussion regarding continuous enrollment for graduate students, as well as sample forms other SUNY institutions use.  After discussion at today’s meeting, Thom will draft a formal policy and form to be distributed to committee members for their review prior to the next GFEC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463D" w:rsidRPr="001614F5" w:rsidRDefault="003E485E" w:rsidP="00971C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T. Hanford to draft formal policy and form for graduate LOA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810FD" w:rsidRPr="00787A4E" w:rsidRDefault="00C049C2" w:rsidP="003C5C4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C5C4B">
              <w:rPr>
                <w:rFonts w:ascii="Calibri" w:hAnsi="Calibri"/>
                <w:sz w:val="22"/>
                <w:szCs w:val="22"/>
              </w:rPr>
              <w:t>Highlighting our educators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65BD3" w:rsidRDefault="003E485E" w:rsidP="00FC5711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Tabled until next meeting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831CA2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3E485E">
              <w:rPr>
                <w:rFonts w:ascii="Calibri" w:hAnsi="Calibri"/>
                <w:sz w:val="22"/>
                <w:szCs w:val="22"/>
              </w:rPr>
              <w:t xml:space="preserve">9:35 </w:t>
            </w:r>
            <w:r w:rsidR="00054B8C">
              <w:rPr>
                <w:rFonts w:ascii="Calibri" w:hAnsi="Calibri"/>
                <w:sz w:val="22"/>
                <w:szCs w:val="22"/>
              </w:rPr>
              <w:t>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11/11/2013</w:t>
      </w: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D" w:rsidRDefault="00AF6FBD" w:rsidP="00097DBB">
      <w:r>
        <w:separator/>
      </w:r>
    </w:p>
  </w:endnote>
  <w:endnote w:type="continuationSeparator" w:id="0">
    <w:p w:rsidR="00AF6FBD" w:rsidRDefault="00AF6F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D" w:rsidRDefault="00AF6FBD" w:rsidP="00097DBB">
      <w:r>
        <w:separator/>
      </w:r>
    </w:p>
  </w:footnote>
  <w:footnote w:type="continuationSeparator" w:id="0">
    <w:p w:rsidR="00AF6FBD" w:rsidRDefault="00AF6F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91368"/>
    <w:rsid w:val="00093332"/>
    <w:rsid w:val="000963FD"/>
    <w:rsid w:val="00097DBB"/>
    <w:rsid w:val="000A2DD0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55703"/>
    <w:rsid w:val="006600EE"/>
    <w:rsid w:val="00663251"/>
    <w:rsid w:val="0066566E"/>
    <w:rsid w:val="00691A6E"/>
    <w:rsid w:val="00692B58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7F39"/>
    <w:rsid w:val="00971C3F"/>
    <w:rsid w:val="009736D1"/>
    <w:rsid w:val="009754E1"/>
    <w:rsid w:val="00975F47"/>
    <w:rsid w:val="0099191C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D27"/>
    <w:rsid w:val="00B26DC8"/>
    <w:rsid w:val="00B270A2"/>
    <w:rsid w:val="00B33371"/>
    <w:rsid w:val="00B336FF"/>
    <w:rsid w:val="00B3475C"/>
    <w:rsid w:val="00B37B37"/>
    <w:rsid w:val="00B40F65"/>
    <w:rsid w:val="00B44EF2"/>
    <w:rsid w:val="00B471A8"/>
    <w:rsid w:val="00B47EAB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C0853"/>
    <w:rsid w:val="00CC0D4E"/>
    <w:rsid w:val="00CC4DBB"/>
    <w:rsid w:val="00CC5178"/>
    <w:rsid w:val="00CC54B7"/>
    <w:rsid w:val="00CD5547"/>
    <w:rsid w:val="00CE04AC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D3359"/>
    <w:rsid w:val="00ED3795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2013-10-14T13:03:00Z</cp:lastPrinted>
  <dcterms:created xsi:type="dcterms:W3CDTF">2013-10-14T19:15:00Z</dcterms:created>
  <dcterms:modified xsi:type="dcterms:W3CDTF">2014-01-23T13:59:00Z</dcterms:modified>
</cp:coreProperties>
</file>