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A617D" w14:paraId="3426D57B" w14:textId="77777777" w:rsidTr="00A51885">
        <w:trPr>
          <w:trHeight w:hRule="exact" w:val="3168"/>
        </w:trPr>
        <w:tc>
          <w:tcPr>
            <w:tcW w:w="10800" w:type="dxa"/>
          </w:tcPr>
          <w:p w14:paraId="538F1BB5" w14:textId="5AE9D399" w:rsidR="008A617D" w:rsidRDefault="00A51885">
            <w:r>
              <w:rPr>
                <w:noProof/>
              </w:rPr>
              <w:drawing>
                <wp:inline distT="0" distB="0" distL="0" distR="0" wp14:anchorId="57678725" wp14:editId="61B861FE">
                  <wp:extent cx="6858000" cy="18904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218_2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89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7603C" w14:textId="74F704E2" w:rsidR="00FC1E79" w:rsidRDefault="00FC1E79" w:rsidP="008A617D">
      <w:pPr>
        <w:rPr>
          <w:rFonts w:ascii="Americana" w:hAnsi="Americana"/>
          <w:b/>
          <w:color w:val="C3092B"/>
          <w:sz w:val="52"/>
          <w:szCs w:val="52"/>
        </w:rPr>
        <w:sectPr w:rsidR="00FC1E79" w:rsidSect="008A61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17696A" w14:textId="1249CF03" w:rsidR="008A617D" w:rsidRDefault="008A617D" w:rsidP="008B3D8F">
      <w:pPr>
        <w:rPr>
          <w:rFonts w:ascii="Agenda-Regular" w:hAnsi="Agenda-Regular"/>
          <w:sz w:val="22"/>
          <w:szCs w:val="22"/>
        </w:rPr>
      </w:pPr>
      <w:r>
        <w:rPr>
          <w:rFonts w:ascii="Americana" w:hAnsi="Americana"/>
          <w:b/>
          <w:color w:val="C3092B"/>
          <w:sz w:val="52"/>
          <w:szCs w:val="52"/>
        </w:rPr>
        <w:t>History Major</w:t>
      </w:r>
    </w:p>
    <w:p w14:paraId="5433C972" w14:textId="77777777" w:rsidR="008A617D" w:rsidRDefault="008A617D">
      <w:pPr>
        <w:rPr>
          <w:rFonts w:ascii="Agenda-Regular" w:hAnsi="Agenda-Regular"/>
          <w:sz w:val="20"/>
          <w:szCs w:val="20"/>
        </w:rPr>
      </w:pPr>
    </w:p>
    <w:p w14:paraId="61C3EE42" w14:textId="38C017DF" w:rsidR="008A617D" w:rsidRDefault="008A617D">
      <w:p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In addition to the required 100-level history courses in Western Civilization and/or World History and the 200-level American history survey courses, all students must take HIS 290 (research methods), HIS 490 (a research seminar), at least 18 credit hours of 300-level or above history classes with a minimum of three credit hours in each of the four categories — United States, Europe, Africa/Asia/Latin America/Middle East, Global/Transnational — and an additional six credit hours distributed across two of the four categories.</w:t>
      </w:r>
    </w:p>
    <w:p w14:paraId="265A5579" w14:textId="77777777" w:rsidR="00A51885" w:rsidRDefault="00A51885">
      <w:pPr>
        <w:rPr>
          <w:rFonts w:ascii="Agenda-Regular" w:hAnsi="Agenda-Regular"/>
          <w:sz w:val="20"/>
          <w:szCs w:val="20"/>
        </w:rPr>
      </w:pPr>
    </w:p>
    <w:p w14:paraId="4F8139A8" w14:textId="77777777" w:rsidR="008A617D" w:rsidRDefault="008A617D">
      <w:pPr>
        <w:rPr>
          <w:rFonts w:ascii="Agenda-Bold" w:hAnsi="Agenda-Bold"/>
          <w:sz w:val="28"/>
          <w:szCs w:val="28"/>
        </w:rPr>
      </w:pPr>
      <w:r>
        <w:rPr>
          <w:rFonts w:ascii="Agenda-Bold" w:hAnsi="Agenda-Bold"/>
          <w:sz w:val="28"/>
          <w:szCs w:val="28"/>
        </w:rPr>
        <w:t>Required Courses: 36 Credit Hours</w:t>
      </w:r>
    </w:p>
    <w:p w14:paraId="2B8DB8A6" w14:textId="77777777" w:rsidR="008A617D" w:rsidRDefault="008A617D">
      <w:pPr>
        <w:rPr>
          <w:rFonts w:ascii="Agenda-Regular" w:hAnsi="Agenda-Regular"/>
          <w:sz w:val="20"/>
          <w:szCs w:val="20"/>
        </w:rPr>
      </w:pPr>
    </w:p>
    <w:p w14:paraId="76F1913E" w14:textId="77777777" w:rsidR="008A617D" w:rsidRDefault="008A617D" w:rsidP="008A617D">
      <w:pPr>
        <w:pStyle w:val="ListParagraph"/>
        <w:numPr>
          <w:ilvl w:val="0"/>
          <w:numId w:val="1"/>
        </w:numPr>
        <w:rPr>
          <w:rFonts w:ascii="Agenda-Bold" w:hAnsi="Agenda-Bold"/>
          <w:sz w:val="20"/>
          <w:szCs w:val="20"/>
        </w:rPr>
      </w:pPr>
      <w:r w:rsidRPr="008A617D">
        <w:rPr>
          <w:rFonts w:ascii="Agenda-Bold" w:hAnsi="Agenda-Bold"/>
          <w:sz w:val="20"/>
          <w:szCs w:val="20"/>
        </w:rPr>
        <w:t xml:space="preserve">General History (18 </w:t>
      </w:r>
      <w:r>
        <w:rPr>
          <w:rFonts w:ascii="Agenda-Bold" w:hAnsi="Agenda-Bold"/>
          <w:sz w:val="20"/>
          <w:szCs w:val="20"/>
        </w:rPr>
        <w:t>cr. hr.)</w:t>
      </w:r>
    </w:p>
    <w:p w14:paraId="2C5DE8AB" w14:textId="77777777" w:rsidR="000C327D" w:rsidRDefault="000C327D" w:rsidP="000C327D">
      <w:pPr>
        <w:pStyle w:val="ListParagraph"/>
        <w:rPr>
          <w:rFonts w:ascii="Agenda-Bold" w:hAnsi="Agenda-Bold"/>
          <w:sz w:val="20"/>
          <w:szCs w:val="20"/>
        </w:rPr>
      </w:pPr>
    </w:p>
    <w:p w14:paraId="29B3A663" w14:textId="77777777" w:rsidR="008A617D" w:rsidRPr="008A617D" w:rsidRDefault="008A617D" w:rsidP="006F6363">
      <w:pPr>
        <w:pStyle w:val="ListParagraph"/>
        <w:numPr>
          <w:ilvl w:val="1"/>
          <w:numId w:val="1"/>
        </w:numPr>
        <w:ind w:left="720"/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 xml:space="preserve">HIS 100 - The World to 1500 (3 cr. hr.) </w:t>
      </w:r>
      <w:r w:rsidRPr="008A617D">
        <w:rPr>
          <w:rFonts w:ascii="Agenda-Bold" w:hAnsi="Agenda-Bold"/>
          <w:sz w:val="20"/>
          <w:szCs w:val="20"/>
        </w:rPr>
        <w:t>OR</w:t>
      </w:r>
      <w:r w:rsidRPr="008A617D">
        <w:rPr>
          <w:rFonts w:ascii="Agenda-Regular" w:hAnsi="Agenda-Regular"/>
          <w:sz w:val="20"/>
          <w:szCs w:val="20"/>
        </w:rPr>
        <w:t xml:space="preserve"> </w:t>
      </w:r>
      <w:r w:rsidRPr="008A617D">
        <w:rPr>
          <w:rFonts w:ascii="Agenda-Regular" w:hAnsi="Agenda-Regular"/>
          <w:sz w:val="20"/>
          <w:szCs w:val="20"/>
        </w:rPr>
        <w:br/>
        <w:t>HIS 110 - Western Civilization to 1500 (3 cr. hr.)</w:t>
      </w:r>
    </w:p>
    <w:p w14:paraId="6C02FBA1" w14:textId="77777777" w:rsidR="008A617D" w:rsidRPr="008A617D" w:rsidRDefault="008A617D" w:rsidP="006F6363">
      <w:pPr>
        <w:pStyle w:val="ListParagraph"/>
        <w:numPr>
          <w:ilvl w:val="1"/>
          <w:numId w:val="1"/>
        </w:numPr>
        <w:ind w:left="720"/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 xml:space="preserve">HIS 101 - The World Since 1500 (3 cr. hr.) </w:t>
      </w:r>
      <w:r>
        <w:rPr>
          <w:rFonts w:ascii="Agenda-Bold" w:hAnsi="Agenda-Bold"/>
          <w:sz w:val="20"/>
          <w:szCs w:val="20"/>
        </w:rPr>
        <w:t>OR</w:t>
      </w:r>
    </w:p>
    <w:p w14:paraId="497C3D42" w14:textId="77777777" w:rsidR="008A617D" w:rsidRPr="008A617D" w:rsidRDefault="008A617D" w:rsidP="006F6363">
      <w:pPr>
        <w:pStyle w:val="ListParagraph"/>
        <w:ind w:left="1080"/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111 - Western Civilization since 1500 (3 cr. hr.)</w:t>
      </w:r>
    </w:p>
    <w:p w14:paraId="3E46EADD" w14:textId="77777777" w:rsidR="008A617D" w:rsidRPr="008A617D" w:rsidRDefault="008A617D" w:rsidP="006F6363">
      <w:pPr>
        <w:pStyle w:val="ListParagraph"/>
        <w:numPr>
          <w:ilvl w:val="1"/>
          <w:numId w:val="1"/>
        </w:numPr>
        <w:ind w:left="720"/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200 - The United States to 1877 (3 cr. hr.)</w:t>
      </w:r>
    </w:p>
    <w:p w14:paraId="41ACEA9D" w14:textId="77777777" w:rsidR="008A617D" w:rsidRPr="008A617D" w:rsidRDefault="008A617D" w:rsidP="006F6363">
      <w:pPr>
        <w:pStyle w:val="ListParagraph"/>
        <w:numPr>
          <w:ilvl w:val="1"/>
          <w:numId w:val="1"/>
        </w:numPr>
        <w:ind w:left="720"/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201 - The United States Since 1877 (3 cr. hr.)</w:t>
      </w:r>
    </w:p>
    <w:p w14:paraId="21B16A12" w14:textId="77777777" w:rsidR="008A617D" w:rsidRPr="008A617D" w:rsidRDefault="008A617D" w:rsidP="006F6363">
      <w:pPr>
        <w:pStyle w:val="ListParagraph"/>
        <w:numPr>
          <w:ilvl w:val="1"/>
          <w:numId w:val="1"/>
        </w:numPr>
        <w:ind w:left="720"/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290 - Historical Methods (3 cr. hr.)</w:t>
      </w:r>
    </w:p>
    <w:p w14:paraId="2E3EF0A2" w14:textId="77777777" w:rsidR="008A617D" w:rsidRPr="008A617D" w:rsidRDefault="008A617D" w:rsidP="006F6363">
      <w:pPr>
        <w:pStyle w:val="ListParagraph"/>
        <w:numPr>
          <w:ilvl w:val="1"/>
          <w:numId w:val="1"/>
        </w:numPr>
        <w:ind w:left="720"/>
        <w:rPr>
          <w:rFonts w:ascii="Agenda-Bold" w:hAnsi="Agenda-Bold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490 - Seminar (3 cr. hr.)</w:t>
      </w:r>
    </w:p>
    <w:p w14:paraId="3FA24441" w14:textId="77777777" w:rsidR="008A617D" w:rsidRDefault="008A617D" w:rsidP="008A617D">
      <w:pPr>
        <w:pStyle w:val="ListParagraph"/>
        <w:ind w:left="1440"/>
        <w:rPr>
          <w:rFonts w:ascii="Agenda-Bold" w:hAnsi="Agenda-Bold"/>
          <w:sz w:val="20"/>
          <w:szCs w:val="20"/>
        </w:rPr>
      </w:pPr>
    </w:p>
    <w:p w14:paraId="4F213D71" w14:textId="77777777" w:rsidR="008A617D" w:rsidRDefault="008A617D" w:rsidP="008A617D">
      <w:pPr>
        <w:pStyle w:val="ListParagraph"/>
        <w:numPr>
          <w:ilvl w:val="0"/>
          <w:numId w:val="1"/>
        </w:num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Europe, including Russia (3-6 cr. hr.)</w:t>
      </w:r>
    </w:p>
    <w:p w14:paraId="493EEAFF" w14:textId="77777777" w:rsidR="000C327D" w:rsidRPr="00A51885" w:rsidRDefault="000C327D" w:rsidP="00A51885">
      <w:pPr>
        <w:rPr>
          <w:rFonts w:ascii="Agenda-Bold" w:hAnsi="Agenda-Bold"/>
          <w:sz w:val="20"/>
          <w:szCs w:val="20"/>
        </w:rPr>
      </w:pPr>
    </w:p>
    <w:p w14:paraId="0DCA1567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318 - The History of Women in Modern Europe (3 cr. hr.)</w:t>
      </w:r>
    </w:p>
    <w:p w14:paraId="1CA3BEF3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333 - Russia, 850-1894 (3 cr. hr.)</w:t>
      </w:r>
    </w:p>
    <w:p w14:paraId="50E14266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334 - Russia Since 1894 (3 cr. hr.)</w:t>
      </w:r>
    </w:p>
    <w:p w14:paraId="6CBD1FE3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341 - Gender and Power in Medieval Europe (3 cr. hr.)</w:t>
      </w:r>
    </w:p>
    <w:p w14:paraId="2E7D49B1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342 - Ancient Greece (3 cr. hr.)</w:t>
      </w:r>
    </w:p>
    <w:p w14:paraId="1780D974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343 - Roman History (3 cr. hr.)</w:t>
      </w:r>
    </w:p>
    <w:p w14:paraId="4522FBED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344 - Medieval Europe: 300-1050 (3 cr. hr.)</w:t>
      </w:r>
    </w:p>
    <w:p w14:paraId="6A278332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345 - Medieval Europe: 1050-1300 (3 cr. hr.)</w:t>
      </w:r>
    </w:p>
    <w:p w14:paraId="08E0F5AD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346 - Renaissance and Reformation (3 cr. hr.)</w:t>
      </w:r>
    </w:p>
    <w:p w14:paraId="393D9F87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347 - Modern Europe: The French Revolution to World War I (3 cr. hr.)</w:t>
      </w:r>
    </w:p>
    <w:p w14:paraId="0C1DC1EE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348 - Europe Since 1914 (3 cr. hr.)</w:t>
      </w:r>
    </w:p>
    <w:p w14:paraId="6CA590AA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349 - Central Europe 1789-1918 (3 cr. hr.)</w:t>
      </w:r>
    </w:p>
    <w:p w14:paraId="26ABB55B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361 - Jews in the Ancient World (3 cr. hr.)</w:t>
      </w:r>
    </w:p>
    <w:p w14:paraId="2459379B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440 - Britain to 1688 (3 cr. hr.)</w:t>
      </w:r>
    </w:p>
    <w:p w14:paraId="0DB6FD18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441 - Britain since 1688 (3 cr. hr.)</w:t>
      </w:r>
    </w:p>
    <w:p w14:paraId="401835A5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442 - Tudor-Stuart England, 1485-1714 (3 cr. hr.)</w:t>
      </w:r>
    </w:p>
    <w:p w14:paraId="7BCED00E" w14:textId="37476F88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444 - France, 1715-1799: The Old Regi</w:t>
      </w:r>
      <w:bookmarkStart w:id="0" w:name="_GoBack"/>
      <w:bookmarkEnd w:id="0"/>
      <w:r w:rsidRPr="008A617D">
        <w:rPr>
          <w:rFonts w:ascii="Agenda-Regular" w:hAnsi="Agenda-Regular"/>
          <w:sz w:val="20"/>
          <w:szCs w:val="20"/>
        </w:rPr>
        <w:t>me and French Revolution (3 cr. hr.)</w:t>
      </w:r>
    </w:p>
    <w:p w14:paraId="4810B67A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445 - France 1800-1945 (3 cr. hr.)</w:t>
      </w:r>
    </w:p>
    <w:p w14:paraId="443536DE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447 - Germany since 1815 (3 cr. hr.)</w:t>
      </w:r>
    </w:p>
    <w:p w14:paraId="4886C69A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448 - Rise and Fall of Nazi Germany (3 cr. hr.)</w:t>
      </w:r>
    </w:p>
    <w:p w14:paraId="757DE79F" w14:textId="25FE3C92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452 - War and Diplomacy: World War I (3 cr. hr.)</w:t>
      </w:r>
    </w:p>
    <w:p w14:paraId="7A2BAB41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453 - War and Diplomacy: World War II (3 cr. hr.)</w:t>
      </w:r>
    </w:p>
    <w:p w14:paraId="7855DD69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460 - The Holocaust (3 cr. hr.)</w:t>
      </w:r>
    </w:p>
    <w:p w14:paraId="111C0EA4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465 - The Soviet Union, 1917-1953 (3 cr. hr.)</w:t>
      </w:r>
    </w:p>
    <w:p w14:paraId="7C6A690A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Regular" w:hAnsi="Agenda-Regular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532 - Issues in European History Since 1500 (3 cr. hr.)</w:t>
      </w:r>
    </w:p>
    <w:p w14:paraId="194C9F11" w14:textId="77777777" w:rsidR="008A617D" w:rsidRPr="008A617D" w:rsidRDefault="008A617D" w:rsidP="006F6363">
      <w:pPr>
        <w:pStyle w:val="ListParagraph"/>
        <w:numPr>
          <w:ilvl w:val="0"/>
          <w:numId w:val="6"/>
        </w:numPr>
        <w:rPr>
          <w:rFonts w:ascii="Agenda-Bold" w:hAnsi="Agenda-Bold"/>
          <w:sz w:val="20"/>
          <w:szCs w:val="20"/>
        </w:rPr>
      </w:pPr>
      <w:r w:rsidRPr="008A617D">
        <w:rPr>
          <w:rFonts w:ascii="Agenda-Regular" w:hAnsi="Agenda-Regular"/>
          <w:sz w:val="20"/>
          <w:szCs w:val="20"/>
        </w:rPr>
        <w:t>HIS 538 - Teaching About Nazi Germany and the Holocaust (3 cr. hr.)</w:t>
      </w:r>
    </w:p>
    <w:p w14:paraId="2B7F2186" w14:textId="77777777" w:rsidR="008A617D" w:rsidRDefault="008A617D" w:rsidP="008A617D">
      <w:pPr>
        <w:pStyle w:val="ListParagraph"/>
        <w:ind w:left="1440"/>
        <w:rPr>
          <w:rFonts w:ascii="Agenda-Bold" w:hAnsi="Agenda-Bold"/>
          <w:sz w:val="20"/>
          <w:szCs w:val="20"/>
        </w:rPr>
      </w:pPr>
    </w:p>
    <w:p w14:paraId="4735DD0F" w14:textId="77777777" w:rsidR="008A617D" w:rsidRDefault="008A617D" w:rsidP="008A617D">
      <w:pPr>
        <w:pStyle w:val="ListParagraph"/>
        <w:numPr>
          <w:ilvl w:val="0"/>
          <w:numId w:val="1"/>
        </w:num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Africa/Asia/Latin America/Middle East (3-6 cr. hr.)</w:t>
      </w:r>
    </w:p>
    <w:p w14:paraId="786E57F2" w14:textId="77777777" w:rsidR="000C327D" w:rsidRDefault="000C327D" w:rsidP="000C327D">
      <w:pPr>
        <w:pStyle w:val="ListParagraph"/>
        <w:rPr>
          <w:rFonts w:ascii="Agenda-Bold" w:hAnsi="Agenda-Bold"/>
          <w:sz w:val="20"/>
          <w:szCs w:val="20"/>
        </w:rPr>
      </w:pPr>
    </w:p>
    <w:p w14:paraId="3C30D467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321 - Africa, Human Origins to 1800 (3 cr. hr.)</w:t>
      </w:r>
    </w:p>
    <w:p w14:paraId="38514611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322 - Modern Africa, 1800-Present (3 cr. hr.)</w:t>
      </w:r>
    </w:p>
    <w:p w14:paraId="20F9BB11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324 - Gender, Race, and Class in Latin American History (3 cr. hr.)</w:t>
      </w:r>
    </w:p>
    <w:p w14:paraId="278A3A31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325 - Colonial Latin America (3 cr. hr.)</w:t>
      </w:r>
    </w:p>
    <w:p w14:paraId="7CE73A6C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326 - Modern Latin America (3 cr. hr.)</w:t>
      </w:r>
    </w:p>
    <w:p w14:paraId="4DB92C28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327 - Latin American Revolutions in the 20th Century</w:t>
      </w:r>
      <w:r w:rsidRPr="000C327D">
        <w:rPr>
          <w:rFonts w:ascii="Agenda-Regular" w:hAnsi="Agenda-Regular"/>
          <w:sz w:val="20"/>
          <w:szCs w:val="20"/>
          <w:u w:val="single"/>
        </w:rPr>
        <w:t xml:space="preserve"> </w:t>
      </w:r>
      <w:r w:rsidRPr="000C327D">
        <w:rPr>
          <w:rFonts w:ascii="Agenda-Regular" w:hAnsi="Agenda-Regular"/>
          <w:sz w:val="20"/>
          <w:szCs w:val="20"/>
        </w:rPr>
        <w:t>(3 cr. hr.)</w:t>
      </w:r>
    </w:p>
    <w:p w14:paraId="53DFDC29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383 - Chinese Civilization (3 cr. hr.)</w:t>
      </w:r>
    </w:p>
    <w:p w14:paraId="4E0E04BC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384 - Modern China (3 cr. hr.)</w:t>
      </w:r>
    </w:p>
    <w:p w14:paraId="0AD87319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385 - History of Japan (3 cr. hr.)</w:t>
      </w:r>
    </w:p>
    <w:p w14:paraId="2CC42E8B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386 - Modern East Asia (3 cr. hr.)</w:t>
      </w:r>
    </w:p>
    <w:p w14:paraId="7D3A67A1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431 - South Africa (3 cr. hr.)</w:t>
      </w:r>
    </w:p>
    <w:p w14:paraId="44A68339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461 - Modern Israel and the Arab-Israeli Conflict (3 cr. hr.)</w:t>
      </w:r>
    </w:p>
    <w:p w14:paraId="430505BD" w14:textId="77777777" w:rsidR="000C327D" w:rsidRPr="000C327D" w:rsidRDefault="000C327D" w:rsidP="006F6363">
      <w:pPr>
        <w:pStyle w:val="ListParagraph"/>
        <w:numPr>
          <w:ilvl w:val="0"/>
          <w:numId w:val="7"/>
        </w:numPr>
        <w:rPr>
          <w:rFonts w:ascii="Agenda-Regular" w:hAnsi="Agenda-Regular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531 - Issues in African History (3 cr. hr.)</w:t>
      </w:r>
    </w:p>
    <w:p w14:paraId="32B9E9F2" w14:textId="77777777" w:rsidR="008A617D" w:rsidRPr="000C327D" w:rsidRDefault="000C327D" w:rsidP="006F6363">
      <w:pPr>
        <w:pStyle w:val="ListParagraph"/>
        <w:numPr>
          <w:ilvl w:val="0"/>
          <w:numId w:val="7"/>
        </w:numPr>
        <w:rPr>
          <w:rFonts w:ascii="Agenda-Bold" w:hAnsi="Agenda-Bold"/>
          <w:sz w:val="20"/>
          <w:szCs w:val="20"/>
        </w:rPr>
      </w:pPr>
      <w:r w:rsidRPr="000C327D">
        <w:rPr>
          <w:rFonts w:ascii="Agenda-Regular" w:hAnsi="Agenda-Regular"/>
          <w:sz w:val="20"/>
          <w:szCs w:val="20"/>
        </w:rPr>
        <w:t>HIS 533 - Issues in Asian History (3 cr. hr.)</w:t>
      </w:r>
    </w:p>
    <w:p w14:paraId="2150AAEE" w14:textId="77777777" w:rsidR="000C327D" w:rsidRDefault="000C327D" w:rsidP="000C327D">
      <w:pPr>
        <w:pStyle w:val="ListParagraph"/>
        <w:ind w:left="1440"/>
        <w:rPr>
          <w:rFonts w:ascii="Agenda-Bold" w:hAnsi="Agenda-Bold"/>
          <w:sz w:val="20"/>
          <w:szCs w:val="20"/>
        </w:rPr>
      </w:pPr>
    </w:p>
    <w:p w14:paraId="4C57E92F" w14:textId="446AC064" w:rsidR="00E822B6" w:rsidRDefault="008A617D" w:rsidP="00E822B6">
      <w:pPr>
        <w:pStyle w:val="ListParagraph"/>
        <w:numPr>
          <w:ilvl w:val="0"/>
          <w:numId w:val="1"/>
        </w:num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United States (3-6 cr. hr.)</w:t>
      </w:r>
    </w:p>
    <w:p w14:paraId="5F95A97F" w14:textId="77777777" w:rsidR="00E822B6" w:rsidRPr="00E822B6" w:rsidRDefault="00E822B6" w:rsidP="00A51885">
      <w:pPr>
        <w:rPr>
          <w:rFonts w:ascii="Agenda-Bold" w:hAnsi="Agenda-Bold"/>
          <w:sz w:val="20"/>
          <w:szCs w:val="20"/>
        </w:rPr>
      </w:pPr>
    </w:p>
    <w:p w14:paraId="40E7351E" w14:textId="323E7859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300 - Colonial America, 1450-1750 (3 cr. hr.)</w:t>
      </w:r>
    </w:p>
    <w:p w14:paraId="00ED9AB7" w14:textId="219BC673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302 - Revolutionary America, 1750-1789 (3 cr. hr.)</w:t>
      </w:r>
    </w:p>
    <w:p w14:paraId="365517A7" w14:textId="7018F4A1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303 - The American Republic, 1789-1840 (3 cr. hr.)</w:t>
      </w:r>
    </w:p>
    <w:p w14:paraId="79792BD8" w14:textId="086DAFF0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304 - The American Republic: 1840-1877 (3 cr. hr.)</w:t>
      </w:r>
    </w:p>
    <w:p w14:paraId="38940264" w14:textId="3A0057EE" w:rsidR="00FC1E79" w:rsidRPr="00FC1E79" w:rsidRDefault="00F97576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>
        <w:rPr>
          <w:rFonts w:ascii="Americana" w:hAnsi="Americana"/>
          <w:b/>
          <w:noProof/>
          <w:color w:val="C3092B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F2EB" wp14:editId="31076B45">
                <wp:simplePos x="0" y="0"/>
                <wp:positionH relativeFrom="column">
                  <wp:posOffset>3594735</wp:posOffset>
                </wp:positionH>
                <wp:positionV relativeFrom="paragraph">
                  <wp:posOffset>0</wp:posOffset>
                </wp:positionV>
                <wp:extent cx="3200400" cy="91414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1460"/>
                        </a:xfrm>
                        <a:prstGeom prst="rect">
                          <a:avLst/>
                        </a:prstGeom>
                        <a:solidFill>
                          <a:srgbClr val="E9E3D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B2771" w14:textId="0CD62544" w:rsidR="00427282" w:rsidRPr="004D6426" w:rsidRDefault="00F97576" w:rsidP="004D6426">
                            <w:pPr>
                              <w:spacing w:after="240"/>
                              <w:rPr>
                                <w:rFonts w:ascii="Agenda-Bold" w:hAnsi="Agenda-Bold"/>
                                <w:sz w:val="28"/>
                                <w:szCs w:val="28"/>
                              </w:rPr>
                            </w:pPr>
                            <w:r w:rsidRPr="00F97576">
                              <w:rPr>
                                <w:rFonts w:ascii="Agenda-Bold" w:hAnsi="Agenda-Bold"/>
                                <w:sz w:val="28"/>
                                <w:szCs w:val="28"/>
                              </w:rPr>
                              <w:t>Career Potential</w:t>
                            </w:r>
                          </w:p>
                          <w:p w14:paraId="5675C2DA" w14:textId="77777777" w:rsidR="00F97576" w:rsidRPr="00427282" w:rsidRDefault="00F97576" w:rsidP="004272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27282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Public history (museum, archives)</w:t>
                            </w:r>
                          </w:p>
                          <w:p w14:paraId="7EC10E8A" w14:textId="77777777" w:rsidR="00F97576" w:rsidRPr="00427282" w:rsidRDefault="00F97576" w:rsidP="004272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27282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Social work</w:t>
                            </w:r>
                          </w:p>
                          <w:p w14:paraId="4F57D32C" w14:textId="77777777" w:rsidR="00F97576" w:rsidRPr="00427282" w:rsidRDefault="00F97576" w:rsidP="004272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27282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Government and nonprofit agencies and organizations</w:t>
                            </w:r>
                          </w:p>
                          <w:p w14:paraId="774D0F61" w14:textId="77777777" w:rsidR="00F97576" w:rsidRDefault="00F97576" w:rsidP="004272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27282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Public school teacher</w:t>
                            </w:r>
                          </w:p>
                          <w:p w14:paraId="717B19E9" w14:textId="3A86D857" w:rsidR="00427282" w:rsidRDefault="00427282" w:rsidP="004D642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480"/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Business</w:t>
                            </w:r>
                          </w:p>
                          <w:p w14:paraId="7D740B19" w14:textId="4C55B89E" w:rsidR="00F97576" w:rsidRDefault="00F97576" w:rsidP="004D6426">
                            <w:pPr>
                              <w:spacing w:after="240"/>
                              <w:rPr>
                                <w:rFonts w:ascii="Agenda-Bold" w:hAnsi="Agenda-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da-Bold" w:hAnsi="Agenda-Bold"/>
                                <w:sz w:val="28"/>
                                <w:szCs w:val="28"/>
                              </w:rPr>
                              <w:t>Degree Type</w:t>
                            </w:r>
                          </w:p>
                          <w:p w14:paraId="616B3146" w14:textId="2E74ECE8" w:rsidR="00F97576" w:rsidRDefault="00427282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Bachelor of Arts (B.A.)</w:t>
                            </w:r>
                          </w:p>
                          <w:p w14:paraId="32E5A197" w14:textId="56B14BF5" w:rsidR="00427282" w:rsidRPr="00427282" w:rsidRDefault="00427282" w:rsidP="004D6426">
                            <w:pPr>
                              <w:spacing w:after="480"/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Credit Hours: 120</w:t>
                            </w:r>
                          </w:p>
                          <w:p w14:paraId="4D39787B" w14:textId="1B693950" w:rsidR="004D6426" w:rsidRDefault="004D6426" w:rsidP="004D6426">
                            <w:pPr>
                              <w:spacing w:after="240"/>
                              <w:rPr>
                                <w:rFonts w:ascii="Agenda-Bold" w:hAnsi="Agenda-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da-Bold" w:hAnsi="Agenda-Bold"/>
                                <w:sz w:val="28"/>
                                <w:szCs w:val="28"/>
                              </w:rPr>
                              <w:t>Fast Facts</w:t>
                            </w:r>
                          </w:p>
                          <w:p w14:paraId="544C29C0" w14:textId="77777777" w:rsidR="004D6426" w:rsidRDefault="004D6426" w:rsidP="004D6426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History faculty and majors showed their theatrical talents when together they performed historic one acts for SUNY Cortland’s Transformations.</w:t>
                            </w:r>
                          </w:p>
                          <w:p w14:paraId="5C845E0D" w14:textId="77777777" w:rsidR="004D6426" w:rsidRPr="004D6426" w:rsidRDefault="004D6426" w:rsidP="004D6426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</w:p>
                          <w:p w14:paraId="2EC87D5E" w14:textId="08EA97A0" w:rsidR="004D6426" w:rsidRPr="004D6426" w:rsidRDefault="004D6426" w:rsidP="004D6426">
                            <w:pPr>
                              <w:spacing w:after="480"/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 xml:space="preserve">Twenty students and faculty kayaked, canoed and paddle boarded at Camp Huntington in </w:t>
                            </w:r>
                            <w:proofErr w:type="spellStart"/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Raquette</w:t>
                            </w:r>
                            <w:proofErr w:type="spellEnd"/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 xml:space="preserve"> Lake during the department’s annual student-faculty retreat.</w:t>
                            </w:r>
                          </w:p>
                          <w:p w14:paraId="0186F9F2" w14:textId="59B7FC6F" w:rsidR="004D6426" w:rsidRDefault="004D6426" w:rsidP="004D6426">
                            <w:pPr>
                              <w:spacing w:after="240"/>
                              <w:rPr>
                                <w:rFonts w:ascii="Agenda-Bold" w:hAnsi="Agenda-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da-Bold" w:hAnsi="Agenda-Bold"/>
                                <w:sz w:val="28"/>
                                <w:szCs w:val="28"/>
                              </w:rPr>
                              <w:t>Excellence</w:t>
                            </w:r>
                          </w:p>
                          <w:p w14:paraId="5498CDA5" w14:textId="05160F08" w:rsidR="004D6426" w:rsidRDefault="004D6426" w:rsidP="004D6426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We recognize excellence in our students with awards and scholarships.</w:t>
                            </w:r>
                          </w:p>
                          <w:p w14:paraId="3A4B6273" w14:textId="77777777" w:rsidR="004D6426" w:rsidRDefault="004D6426" w:rsidP="004D6426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</w:p>
                          <w:p w14:paraId="362D6B63" w14:textId="77777777" w:rsidR="004D6426" w:rsidRPr="004D6426" w:rsidRDefault="004D6426" w:rsidP="004D642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 xml:space="preserve">Walter </w:t>
                            </w:r>
                            <w:proofErr w:type="spellStart"/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Hanchett</w:t>
                            </w:r>
                            <w:proofErr w:type="spellEnd"/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 xml:space="preserve"> Award – Highest G.P.A. for a Senior History Major</w:t>
                            </w:r>
                          </w:p>
                          <w:p w14:paraId="14FE0617" w14:textId="77777777" w:rsidR="004D6426" w:rsidRPr="004D6426" w:rsidRDefault="004D6426" w:rsidP="004D642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Outstanding Paper in Historical Methods</w:t>
                            </w:r>
                          </w:p>
                          <w:p w14:paraId="5CEB3E75" w14:textId="77777777" w:rsidR="004D6426" w:rsidRPr="004D6426" w:rsidRDefault="004D6426" w:rsidP="004D642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Leonard F. Ralston Award – Highest G.P.A. for a Junior History Major</w:t>
                            </w:r>
                          </w:p>
                          <w:p w14:paraId="5D42D175" w14:textId="77777777" w:rsidR="004D6426" w:rsidRPr="004D6426" w:rsidRDefault="004D6426" w:rsidP="004D642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480"/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Outstanding Senior Seminar Paper</w:t>
                            </w:r>
                          </w:p>
                          <w:p w14:paraId="63EA0682" w14:textId="676A4B85" w:rsidR="00427282" w:rsidRPr="004D6426" w:rsidRDefault="00F97576" w:rsidP="004D6426">
                            <w:pPr>
                              <w:spacing w:after="240"/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da-Bold" w:hAnsi="Agenda-Bold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6D6666CF" w14:textId="6A0437C8" w:rsidR="00427282" w:rsidRPr="00427282" w:rsidRDefault="00427282" w:rsidP="00427282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Bold" w:hAnsi="Agenda-Bold"/>
                                <w:sz w:val="20"/>
                                <w:szCs w:val="20"/>
                              </w:rPr>
                              <w:t>Chair:</w:t>
                            </w:r>
                            <w: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282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Randi Storch</w:t>
                            </w:r>
                          </w:p>
                          <w:p w14:paraId="0C830E89" w14:textId="3EDCD91C" w:rsidR="00427282" w:rsidRPr="00427282" w:rsidRDefault="00427282" w:rsidP="00427282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Bold" w:hAnsi="Agenda-Bold"/>
                                <w:sz w:val="20"/>
                                <w:szCs w:val="20"/>
                              </w:rPr>
                              <w:t>Office:</w:t>
                            </w:r>
                            <w: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282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Old Main, Room 212-B</w:t>
                            </w:r>
                          </w:p>
                          <w:p w14:paraId="1AD150A6" w14:textId="3981DEC4" w:rsidR="00427282" w:rsidRPr="00427282" w:rsidRDefault="00427282" w:rsidP="00427282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Bold" w:hAnsi="Agenda-Bold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282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607-753-2723</w:t>
                            </w:r>
                          </w:p>
                          <w:p w14:paraId="29F256E6" w14:textId="464BC5A4" w:rsidR="00427282" w:rsidRDefault="00427282" w:rsidP="00427282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 w:rsidRPr="004D6426">
                              <w:rPr>
                                <w:rFonts w:ascii="Agenda-Bold" w:hAnsi="Agenda-Bold"/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282"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  <w:t>607-753-5598</w:t>
                            </w:r>
                          </w:p>
                          <w:p w14:paraId="6016C7D9" w14:textId="77777777" w:rsidR="000F72DC" w:rsidRDefault="000F72DC" w:rsidP="00427282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</w:p>
                          <w:p w14:paraId="0A5B46F0" w14:textId="77777777" w:rsidR="000F72DC" w:rsidRDefault="000F72DC" w:rsidP="00427282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</w:p>
                          <w:p w14:paraId="6ABD17F3" w14:textId="77777777" w:rsidR="000F72DC" w:rsidRDefault="000F72DC" w:rsidP="00427282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</w:p>
                          <w:p w14:paraId="734CB4A8" w14:textId="77777777" w:rsidR="000F72DC" w:rsidRDefault="000F72DC" w:rsidP="00427282">
                            <w:pPr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</w:p>
                          <w:p w14:paraId="64FDBE80" w14:textId="1B0DBE87" w:rsidR="000F72DC" w:rsidRPr="00427282" w:rsidRDefault="000F72DC" w:rsidP="000F72DC">
                            <w:pPr>
                              <w:jc w:val="center"/>
                              <w:rPr>
                                <w:rFonts w:ascii="Agenda-Regular" w:hAnsi="Agenda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530466" wp14:editId="137D57FB">
                                  <wp:extent cx="2125802" cy="53907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8225" cy="547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188F2E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83.05pt;margin-top:0;width:252pt;height:7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" fillcolor="#e9e3d5" stroked="f">
                <v:textbox inset="14.4pt,14.4pt,14.4pt">
                  <w:txbxContent>
                    <w:p w14:paraId="31CB2771" w14:textId="0CD62544" w:rsidR="00427282" w:rsidRPr="004D6426" w:rsidRDefault="00F97576" w:rsidP="004D6426">
                      <w:pPr>
                        <w:spacing w:after="240"/>
                        <w:rPr>
                          <w:rFonts w:ascii="Agenda-Bold" w:hAnsi="Agenda-Bold"/>
                          <w:sz w:val="28"/>
                          <w:szCs w:val="28"/>
                        </w:rPr>
                      </w:pPr>
                      <w:r w:rsidRPr="00F97576">
                        <w:rPr>
                          <w:rFonts w:ascii="Agenda-Bold" w:hAnsi="Agenda-Bold"/>
                          <w:sz w:val="28"/>
                          <w:szCs w:val="28"/>
                        </w:rPr>
                        <w:t>Career Potential</w:t>
                      </w:r>
                    </w:p>
                    <w:p w14:paraId="5675C2DA" w14:textId="77777777" w:rsidR="00F97576" w:rsidRPr="00427282" w:rsidRDefault="00F97576" w:rsidP="004272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27282">
                        <w:rPr>
                          <w:rFonts w:ascii="Agenda-Regular" w:hAnsi="Agenda-Regular"/>
                          <w:sz w:val="20"/>
                          <w:szCs w:val="20"/>
                        </w:rPr>
                        <w:t>Public history (museum, archives)</w:t>
                      </w:r>
                    </w:p>
                    <w:p w14:paraId="7EC10E8A" w14:textId="77777777" w:rsidR="00F97576" w:rsidRPr="00427282" w:rsidRDefault="00F97576" w:rsidP="004272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27282">
                        <w:rPr>
                          <w:rFonts w:ascii="Agenda-Regular" w:hAnsi="Agenda-Regular"/>
                          <w:sz w:val="20"/>
                          <w:szCs w:val="20"/>
                        </w:rPr>
                        <w:t>Social work</w:t>
                      </w:r>
                    </w:p>
                    <w:p w14:paraId="4F57D32C" w14:textId="77777777" w:rsidR="00F97576" w:rsidRPr="00427282" w:rsidRDefault="00F97576" w:rsidP="004272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27282">
                        <w:rPr>
                          <w:rFonts w:ascii="Agenda-Regular" w:hAnsi="Agenda-Regular"/>
                          <w:sz w:val="20"/>
                          <w:szCs w:val="20"/>
                        </w:rPr>
                        <w:t>Government and nonprofit agencies and organizations</w:t>
                      </w:r>
                    </w:p>
                    <w:p w14:paraId="774D0F61" w14:textId="77777777" w:rsidR="00F97576" w:rsidRDefault="00F97576" w:rsidP="004272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27282">
                        <w:rPr>
                          <w:rFonts w:ascii="Agenda-Regular" w:hAnsi="Agenda-Regular"/>
                          <w:sz w:val="20"/>
                          <w:szCs w:val="20"/>
                        </w:rPr>
                        <w:t>Public school teacher</w:t>
                      </w:r>
                    </w:p>
                    <w:p w14:paraId="717B19E9" w14:textId="3A86D857" w:rsidR="00427282" w:rsidRDefault="00427282" w:rsidP="004D642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480"/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>
                        <w:rPr>
                          <w:rFonts w:ascii="Agenda-Regular" w:hAnsi="Agenda-Regular"/>
                          <w:sz w:val="20"/>
                          <w:szCs w:val="20"/>
                        </w:rPr>
                        <w:t>Business</w:t>
                      </w:r>
                    </w:p>
                    <w:p w14:paraId="7D740B19" w14:textId="4C55B89E" w:rsidR="00F97576" w:rsidRDefault="00F97576" w:rsidP="004D6426">
                      <w:pPr>
                        <w:spacing w:after="240"/>
                        <w:rPr>
                          <w:rFonts w:ascii="Agenda-Bold" w:hAnsi="Agenda-Bold"/>
                          <w:sz w:val="28"/>
                          <w:szCs w:val="28"/>
                        </w:rPr>
                      </w:pPr>
                      <w:r>
                        <w:rPr>
                          <w:rFonts w:ascii="Agenda-Bold" w:hAnsi="Agenda-Bold"/>
                          <w:sz w:val="28"/>
                          <w:szCs w:val="28"/>
                        </w:rPr>
                        <w:t>Degree Type</w:t>
                      </w:r>
                    </w:p>
                    <w:p w14:paraId="616B3146" w14:textId="2E74ECE8" w:rsidR="00F97576" w:rsidRDefault="00427282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>
                        <w:rPr>
                          <w:rFonts w:ascii="Agenda-Regular" w:hAnsi="Agenda-Regular"/>
                          <w:sz w:val="20"/>
                          <w:szCs w:val="20"/>
                        </w:rPr>
                        <w:t>Bachelor of Arts (B.A.)</w:t>
                      </w:r>
                    </w:p>
                    <w:p w14:paraId="32E5A197" w14:textId="56B14BF5" w:rsidR="00427282" w:rsidRPr="00427282" w:rsidRDefault="00427282" w:rsidP="004D6426">
                      <w:pPr>
                        <w:spacing w:after="480"/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>
                        <w:rPr>
                          <w:rFonts w:ascii="Agenda-Regular" w:hAnsi="Agenda-Regular"/>
                          <w:sz w:val="20"/>
                          <w:szCs w:val="20"/>
                        </w:rPr>
                        <w:t>Credit Hours: 120</w:t>
                      </w:r>
                    </w:p>
                    <w:p w14:paraId="4D39787B" w14:textId="1B693950" w:rsidR="004D6426" w:rsidRDefault="004D6426" w:rsidP="004D6426">
                      <w:pPr>
                        <w:spacing w:after="240"/>
                        <w:rPr>
                          <w:rFonts w:ascii="Agenda-Bold" w:hAnsi="Agenda-Bold"/>
                          <w:sz w:val="28"/>
                          <w:szCs w:val="28"/>
                        </w:rPr>
                      </w:pPr>
                      <w:r>
                        <w:rPr>
                          <w:rFonts w:ascii="Agenda-Bold" w:hAnsi="Agenda-Bold"/>
                          <w:sz w:val="28"/>
                          <w:szCs w:val="28"/>
                        </w:rPr>
                        <w:t>Fast Facts</w:t>
                      </w:r>
                    </w:p>
                    <w:p w14:paraId="544C29C0" w14:textId="77777777" w:rsidR="004D6426" w:rsidRDefault="004D6426" w:rsidP="004D6426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>History faculty and majors showed their theatrical talents when together they performed historic one acts for SUNY Cortland’s Transformations.</w:t>
                      </w:r>
                    </w:p>
                    <w:p w14:paraId="5C845E0D" w14:textId="77777777" w:rsidR="004D6426" w:rsidRPr="004D6426" w:rsidRDefault="004D6426" w:rsidP="004D6426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</w:p>
                    <w:p w14:paraId="2EC87D5E" w14:textId="08EA97A0" w:rsidR="004D6426" w:rsidRPr="004D6426" w:rsidRDefault="004D6426" w:rsidP="004D6426">
                      <w:pPr>
                        <w:spacing w:after="480"/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 xml:space="preserve">Twenty students and faculty kayaked, canoed and paddle boarded at Camp Huntington in </w:t>
                      </w:r>
                      <w:proofErr w:type="spellStart"/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>Raquette</w:t>
                      </w:r>
                      <w:proofErr w:type="spellEnd"/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 xml:space="preserve"> Lake during the department’s annual student-faculty retreat.</w:t>
                      </w:r>
                    </w:p>
                    <w:p w14:paraId="0186F9F2" w14:textId="59B7FC6F" w:rsidR="004D6426" w:rsidRDefault="004D6426" w:rsidP="004D6426">
                      <w:pPr>
                        <w:spacing w:after="240"/>
                        <w:rPr>
                          <w:rFonts w:ascii="Agenda-Bold" w:hAnsi="Agenda-Bold"/>
                          <w:sz w:val="28"/>
                          <w:szCs w:val="28"/>
                        </w:rPr>
                      </w:pPr>
                      <w:r>
                        <w:rPr>
                          <w:rFonts w:ascii="Agenda-Bold" w:hAnsi="Agenda-Bold"/>
                          <w:sz w:val="28"/>
                          <w:szCs w:val="28"/>
                        </w:rPr>
                        <w:t>Excellence</w:t>
                      </w:r>
                    </w:p>
                    <w:p w14:paraId="5498CDA5" w14:textId="05160F08" w:rsidR="004D6426" w:rsidRDefault="004D6426" w:rsidP="004D6426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>We recognize excellence in our students with awards and scholarships.</w:t>
                      </w:r>
                    </w:p>
                    <w:p w14:paraId="3A4B6273" w14:textId="77777777" w:rsidR="004D6426" w:rsidRDefault="004D6426" w:rsidP="004D6426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</w:p>
                    <w:p w14:paraId="362D6B63" w14:textId="77777777" w:rsidR="004D6426" w:rsidRPr="004D6426" w:rsidRDefault="004D6426" w:rsidP="004D642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 xml:space="preserve">Walter </w:t>
                      </w:r>
                      <w:proofErr w:type="spellStart"/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>Hanchett</w:t>
                      </w:r>
                      <w:proofErr w:type="spellEnd"/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 xml:space="preserve"> Award – Highest G.P.A. for a Senior History Major</w:t>
                      </w:r>
                    </w:p>
                    <w:p w14:paraId="14FE0617" w14:textId="77777777" w:rsidR="004D6426" w:rsidRPr="004D6426" w:rsidRDefault="004D6426" w:rsidP="004D642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>Outstanding Paper in Historical Methods</w:t>
                      </w:r>
                    </w:p>
                    <w:p w14:paraId="5CEB3E75" w14:textId="77777777" w:rsidR="004D6426" w:rsidRPr="004D6426" w:rsidRDefault="004D6426" w:rsidP="004D642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>Leonard F. Ralston Award – Highest G.P.A. for a Junior History Major</w:t>
                      </w:r>
                    </w:p>
                    <w:p w14:paraId="5D42D175" w14:textId="77777777" w:rsidR="004D6426" w:rsidRPr="004D6426" w:rsidRDefault="004D6426" w:rsidP="004D642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480"/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Regular" w:hAnsi="Agenda-Regular"/>
                          <w:sz w:val="20"/>
                          <w:szCs w:val="20"/>
                        </w:rPr>
                        <w:t>Outstanding Senior Seminar Paper</w:t>
                      </w:r>
                    </w:p>
                    <w:p w14:paraId="63EA0682" w14:textId="676A4B85" w:rsidR="00427282" w:rsidRPr="004D6426" w:rsidRDefault="00F97576" w:rsidP="004D6426">
                      <w:pPr>
                        <w:spacing w:after="240"/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>
                        <w:rPr>
                          <w:rFonts w:ascii="Agenda-Bold" w:hAnsi="Agenda-Bold"/>
                          <w:sz w:val="28"/>
                          <w:szCs w:val="28"/>
                        </w:rPr>
                        <w:t>Contact Information</w:t>
                      </w:r>
                    </w:p>
                    <w:p w14:paraId="6D6666CF" w14:textId="6A0437C8" w:rsidR="00427282" w:rsidRPr="00427282" w:rsidRDefault="00427282" w:rsidP="00427282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Bold" w:hAnsi="Agenda-Bold"/>
                          <w:sz w:val="20"/>
                          <w:szCs w:val="20"/>
                        </w:rPr>
                        <w:t>Chair:</w:t>
                      </w:r>
                      <w:r>
                        <w:rPr>
                          <w:rFonts w:ascii="Agenda-Regular" w:hAnsi="Agenda-Regular"/>
                          <w:sz w:val="20"/>
                          <w:szCs w:val="20"/>
                        </w:rPr>
                        <w:t xml:space="preserve"> </w:t>
                      </w:r>
                      <w:r w:rsidRPr="00427282">
                        <w:rPr>
                          <w:rFonts w:ascii="Agenda-Regular" w:hAnsi="Agenda-Regular"/>
                          <w:sz w:val="20"/>
                          <w:szCs w:val="20"/>
                        </w:rPr>
                        <w:t xml:space="preserve">Randi </w:t>
                      </w:r>
                      <w:proofErr w:type="spellStart"/>
                      <w:r w:rsidRPr="00427282">
                        <w:rPr>
                          <w:rFonts w:ascii="Agenda-Regular" w:hAnsi="Agenda-Regular"/>
                          <w:sz w:val="20"/>
                          <w:szCs w:val="20"/>
                        </w:rPr>
                        <w:t>Storch</w:t>
                      </w:r>
                      <w:proofErr w:type="spellEnd"/>
                    </w:p>
                    <w:p w14:paraId="0C830E89" w14:textId="3EDCD91C" w:rsidR="00427282" w:rsidRPr="00427282" w:rsidRDefault="00427282" w:rsidP="00427282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Bold" w:hAnsi="Agenda-Bold"/>
                          <w:sz w:val="20"/>
                          <w:szCs w:val="20"/>
                        </w:rPr>
                        <w:t>Office:</w:t>
                      </w:r>
                      <w:r>
                        <w:rPr>
                          <w:rFonts w:ascii="Agenda-Regular" w:hAnsi="Agenda-Regular"/>
                          <w:sz w:val="20"/>
                          <w:szCs w:val="20"/>
                        </w:rPr>
                        <w:t xml:space="preserve"> </w:t>
                      </w:r>
                      <w:r w:rsidRPr="00427282">
                        <w:rPr>
                          <w:rFonts w:ascii="Agenda-Regular" w:hAnsi="Agenda-Regular"/>
                          <w:sz w:val="20"/>
                          <w:szCs w:val="20"/>
                        </w:rPr>
                        <w:t>Old Main, Room 212-B</w:t>
                      </w:r>
                    </w:p>
                    <w:p w14:paraId="1AD150A6" w14:textId="3981DEC4" w:rsidR="00427282" w:rsidRPr="00427282" w:rsidRDefault="00427282" w:rsidP="00427282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Bold" w:hAnsi="Agenda-Bold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Agenda-Regular" w:hAnsi="Agenda-Regular"/>
                          <w:sz w:val="20"/>
                          <w:szCs w:val="20"/>
                        </w:rPr>
                        <w:t xml:space="preserve"> </w:t>
                      </w:r>
                      <w:r w:rsidRPr="00427282">
                        <w:rPr>
                          <w:rFonts w:ascii="Agenda-Regular" w:hAnsi="Agenda-Regular"/>
                          <w:sz w:val="20"/>
                          <w:szCs w:val="20"/>
                        </w:rPr>
                        <w:t>607-753-2723</w:t>
                      </w:r>
                    </w:p>
                    <w:p w14:paraId="29F256E6" w14:textId="464BC5A4" w:rsidR="00427282" w:rsidRDefault="00427282" w:rsidP="00427282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 w:rsidRPr="004D6426">
                        <w:rPr>
                          <w:rFonts w:ascii="Agenda-Bold" w:hAnsi="Agenda-Bold"/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rFonts w:ascii="Agenda-Regular" w:hAnsi="Agenda-Regular"/>
                          <w:sz w:val="20"/>
                          <w:szCs w:val="20"/>
                        </w:rPr>
                        <w:t xml:space="preserve"> </w:t>
                      </w:r>
                      <w:r w:rsidRPr="00427282">
                        <w:rPr>
                          <w:rFonts w:ascii="Agenda-Regular" w:hAnsi="Agenda-Regular"/>
                          <w:sz w:val="20"/>
                          <w:szCs w:val="20"/>
                        </w:rPr>
                        <w:t>607-753-5598</w:t>
                      </w:r>
                    </w:p>
                    <w:p w14:paraId="6016C7D9" w14:textId="77777777" w:rsidR="000F72DC" w:rsidRDefault="000F72DC" w:rsidP="00427282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</w:p>
                    <w:p w14:paraId="0A5B46F0" w14:textId="77777777" w:rsidR="000F72DC" w:rsidRDefault="000F72DC" w:rsidP="00427282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</w:p>
                    <w:p w14:paraId="6ABD17F3" w14:textId="77777777" w:rsidR="000F72DC" w:rsidRDefault="000F72DC" w:rsidP="00427282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</w:p>
                    <w:p w14:paraId="734CB4A8" w14:textId="77777777" w:rsidR="000F72DC" w:rsidRDefault="000F72DC" w:rsidP="00427282">
                      <w:pPr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</w:p>
                    <w:p w14:paraId="64FDBE80" w14:textId="1B0DBE87" w:rsidR="000F72DC" w:rsidRPr="00427282" w:rsidRDefault="000F72DC" w:rsidP="000F72DC">
                      <w:pPr>
                        <w:jc w:val="center"/>
                        <w:rPr>
                          <w:rFonts w:ascii="Agenda-Regular" w:hAnsi="Agenda-Regular"/>
                          <w:sz w:val="20"/>
                          <w:szCs w:val="20"/>
                        </w:rPr>
                      </w:pPr>
                      <w:r>
                        <w:rPr>
                          <w:rFonts w:ascii="Agenda-Regular" w:hAnsi="Agenda-Regular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530466" wp14:editId="137D57FB">
                            <wp:extent cx="2125802" cy="53907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8225" cy="547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E79" w:rsidRPr="00FC1E79">
        <w:rPr>
          <w:rFonts w:ascii="Agenda-Regular" w:hAnsi="Agenda-Regular"/>
          <w:sz w:val="20"/>
          <w:szCs w:val="20"/>
        </w:rPr>
        <w:t>HIS 306 - The United States: 1877-1920 (3 cr. hr.)</w:t>
      </w:r>
    </w:p>
    <w:p w14:paraId="212C9929" w14:textId="2C42ED6E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307 - The United States 1920-Present (3 cr. hr.)</w:t>
      </w:r>
    </w:p>
    <w:p w14:paraId="46FC83C6" w14:textId="0E62F216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309 - New York State (3 cr. hr.)</w:t>
      </w:r>
    </w:p>
    <w:p w14:paraId="60582083" w14:textId="33E8D527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310 - American Intellectual and Cultural History to 1865 (3 cr. hr.)</w:t>
      </w:r>
    </w:p>
    <w:p w14:paraId="2FE43CC6" w14:textId="336FB431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311 - American intellectual and Cultural History Since 1865 (3 cr. hr.)</w:t>
      </w:r>
    </w:p>
    <w:p w14:paraId="61FC4315" w14:textId="0F4EBD41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312 - African-American History to 1865 (3 cr. hr.)</w:t>
      </w:r>
    </w:p>
    <w:p w14:paraId="25A65D97" w14:textId="4DE845E5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313 - African-American History Since 1865 (3 cr. hr.)</w:t>
      </w:r>
    </w:p>
    <w:p w14:paraId="7A611EFA" w14:textId="3034A2AD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314 - Native-American History (3 cr. hr.)</w:t>
      </w:r>
    </w:p>
    <w:p w14:paraId="7AEE54B4" w14:textId="0FF0D246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315 - History of the American West (3 cr. hr.)</w:t>
      </w:r>
    </w:p>
    <w:p w14:paraId="24346F35" w14:textId="5E21C4D2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317 - Women in the United States (3 cr. hr.)</w:t>
      </w:r>
    </w:p>
    <w:p w14:paraId="0A9B1ACD" w14:textId="5088A393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415 - History of American Education (3 cr. hr.)</w:t>
      </w:r>
    </w:p>
    <w:p w14:paraId="7B5FD614" w14:textId="24F81ED6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416 - History of Children and Youth in America (3 cr. hr.)</w:t>
      </w:r>
    </w:p>
    <w:p w14:paraId="26A4B288" w14:textId="5DC3C8D0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419 - U.S. Radicalism (3 cr. hr.)</w:t>
      </w:r>
    </w:p>
    <w:p w14:paraId="1761C93A" w14:textId="3AFBC1EF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420 - U.S. Labor and Film (3 cr. hr.)</w:t>
      </w:r>
    </w:p>
    <w:p w14:paraId="1D7163EE" w14:textId="674BB6A7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421 - U.S. Labor and Working-Class History (3 cr. hr.)</w:t>
      </w:r>
    </w:p>
    <w:p w14:paraId="22135B3C" w14:textId="5EAB13C9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428 - The Civil Rights Movement in America (3 cr. hr.)</w:t>
      </w:r>
    </w:p>
    <w:p w14:paraId="5B9FC1FF" w14:textId="6422EE2B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430 - The Vietnam War (3 cr. hr.)</w:t>
      </w:r>
    </w:p>
    <w:p w14:paraId="1AE22C21" w14:textId="2B17D3E5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509 - Issues in New York State History (3 cr. hr.)</w:t>
      </w:r>
    </w:p>
    <w:p w14:paraId="71C3B551" w14:textId="4C28BDB9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523 - History of the American West (3 cr. hr.)</w:t>
      </w:r>
    </w:p>
    <w:p w14:paraId="7C0FE1A1" w14:textId="520351A0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525 - Issues in the U.S. Civil War (3 cr. hr.)</w:t>
      </w:r>
    </w:p>
    <w:p w14:paraId="084FCB69" w14:textId="645F44C9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528 - Issues in the U.S. Civil Rights Movement (3 cr. hr.)</w:t>
      </w:r>
    </w:p>
    <w:p w14:paraId="783B409A" w14:textId="35DEAECF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530 - Issues in African-American History (3 cr. hr.)</w:t>
      </w:r>
    </w:p>
    <w:p w14:paraId="142A3C66" w14:textId="3AE5023B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545 - Issues in Women's History (3 cr. hr.)</w:t>
      </w:r>
    </w:p>
    <w:p w14:paraId="380EE4D6" w14:textId="7A0C72EC" w:rsidR="00FC1E79" w:rsidRPr="00FC1E79" w:rsidRDefault="00FC1E79" w:rsidP="006F6363">
      <w:pPr>
        <w:pStyle w:val="ListParagraph"/>
        <w:numPr>
          <w:ilvl w:val="0"/>
          <w:numId w:val="8"/>
        </w:numPr>
        <w:rPr>
          <w:rFonts w:ascii="Agenda-Bold" w:hAnsi="Agenda-Bold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550 - Issues in Early-American History (3 cr. hr.)</w:t>
      </w:r>
    </w:p>
    <w:p w14:paraId="4AA1CE01" w14:textId="77777777" w:rsidR="00FC1E79" w:rsidRPr="00E822B6" w:rsidRDefault="00FC1E79" w:rsidP="00FC1E79">
      <w:pPr>
        <w:pStyle w:val="ListParagraph"/>
        <w:ind w:left="1440"/>
        <w:rPr>
          <w:rFonts w:ascii="Agenda-Bold" w:hAnsi="Agenda-Bold"/>
          <w:sz w:val="20"/>
          <w:szCs w:val="20"/>
        </w:rPr>
      </w:pPr>
    </w:p>
    <w:p w14:paraId="358D6A2E" w14:textId="77777777" w:rsidR="008A617D" w:rsidRDefault="008A617D" w:rsidP="008A617D">
      <w:pPr>
        <w:pStyle w:val="ListParagraph"/>
        <w:numPr>
          <w:ilvl w:val="0"/>
          <w:numId w:val="1"/>
        </w:num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Global/Transnational (3-6 cr. hr.)</w:t>
      </w:r>
    </w:p>
    <w:p w14:paraId="2C267FF4" w14:textId="77777777" w:rsidR="006F6363" w:rsidRDefault="006F6363" w:rsidP="006F6363">
      <w:pPr>
        <w:pStyle w:val="ListParagraph"/>
        <w:ind w:left="360"/>
        <w:rPr>
          <w:rFonts w:ascii="Agenda-Bold" w:hAnsi="Agenda-Bold"/>
          <w:sz w:val="20"/>
          <w:szCs w:val="20"/>
        </w:rPr>
      </w:pPr>
    </w:p>
    <w:p w14:paraId="5D141B59" w14:textId="48701ECF" w:rsidR="00FC1E79" w:rsidRPr="00FC1E79" w:rsidRDefault="00FC1E79" w:rsidP="006F6363">
      <w:pPr>
        <w:pStyle w:val="ListParagraph"/>
        <w:numPr>
          <w:ilvl w:val="0"/>
          <w:numId w:val="9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328 - Global History of the Spanish Civil War (3 cr. hr.)</w:t>
      </w:r>
    </w:p>
    <w:p w14:paraId="676A02FE" w14:textId="105AC9C3" w:rsidR="00FC1E79" w:rsidRPr="00FC1E79" w:rsidRDefault="00FC1E79" w:rsidP="006F6363">
      <w:pPr>
        <w:pStyle w:val="ListParagraph"/>
        <w:numPr>
          <w:ilvl w:val="0"/>
          <w:numId w:val="9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402 - History of Latin American-U.S. Relations (3 cr. hr.)</w:t>
      </w:r>
    </w:p>
    <w:p w14:paraId="6901A60F" w14:textId="76BFDFF9" w:rsidR="00FC1E79" w:rsidRPr="00FC1E79" w:rsidRDefault="00FC1E79" w:rsidP="006F6363">
      <w:pPr>
        <w:pStyle w:val="ListParagraph"/>
        <w:numPr>
          <w:ilvl w:val="0"/>
          <w:numId w:val="9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422 - History of U.S. Latinos (3 cr. hr.)</w:t>
      </w:r>
    </w:p>
    <w:p w14:paraId="7F4C7AD7" w14:textId="72954528" w:rsidR="00FC1E79" w:rsidRPr="00FC1E79" w:rsidRDefault="00FC1E79" w:rsidP="006F6363">
      <w:pPr>
        <w:pStyle w:val="ListParagraph"/>
        <w:numPr>
          <w:ilvl w:val="0"/>
          <w:numId w:val="9"/>
        </w:numPr>
        <w:rPr>
          <w:rFonts w:ascii="Agenda-Regular" w:hAnsi="Agenda-Regular"/>
          <w:sz w:val="20"/>
          <w:szCs w:val="20"/>
        </w:rPr>
      </w:pPr>
      <w:r w:rsidRPr="00FC1E79">
        <w:rPr>
          <w:rFonts w:ascii="Agenda-Regular" w:hAnsi="Agenda-Regular"/>
          <w:sz w:val="20"/>
          <w:szCs w:val="20"/>
        </w:rPr>
        <w:t>HIS 432 - World Environmental History (3 cr. hr.)</w:t>
      </w:r>
    </w:p>
    <w:p w14:paraId="5C73BCFD" w14:textId="2BD38157" w:rsidR="00FC1E79" w:rsidRDefault="00FC1E79" w:rsidP="006F6363">
      <w:pPr>
        <w:pStyle w:val="ListParagraph"/>
        <w:numPr>
          <w:ilvl w:val="0"/>
          <w:numId w:val="9"/>
        </w:numPr>
        <w:rPr>
          <w:rFonts w:ascii="Agenda-Regular" w:hAnsi="Agenda-Regular"/>
          <w:sz w:val="20"/>
          <w:szCs w:val="20"/>
        </w:rPr>
        <w:sectPr w:rsidR="00FC1E79" w:rsidSect="008A61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C1E79">
        <w:rPr>
          <w:rFonts w:ascii="Agenda-Regular" w:hAnsi="Agenda-Regular"/>
          <w:sz w:val="20"/>
          <w:szCs w:val="20"/>
        </w:rPr>
        <w:t>HIS 433 - Slavery in World History (3 cr. hr.)</w:t>
      </w:r>
    </w:p>
    <w:p w14:paraId="3C68E962" w14:textId="2E53B5D7" w:rsidR="00FC1E79" w:rsidRPr="008A617D" w:rsidRDefault="00FC1E79" w:rsidP="00FC1E79">
      <w:pPr>
        <w:pStyle w:val="ListParagraph"/>
        <w:ind w:left="1440"/>
        <w:rPr>
          <w:rFonts w:ascii="Agenda-Bold" w:hAnsi="Agenda-Bold"/>
          <w:sz w:val="20"/>
          <w:szCs w:val="20"/>
        </w:rPr>
      </w:pPr>
    </w:p>
    <w:p w14:paraId="7284CA34" w14:textId="77777777" w:rsidR="00FC1E79" w:rsidRDefault="00FC1E79">
      <w:pPr>
        <w:rPr>
          <w:rFonts w:ascii="Agenda-Bold" w:hAnsi="Agenda-Bold"/>
          <w:sz w:val="28"/>
          <w:szCs w:val="28"/>
        </w:rPr>
        <w:sectPr w:rsidR="00FC1E79" w:rsidSect="008A61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5C1E46" w14:textId="77777777" w:rsidR="00FC1E79" w:rsidRDefault="00FC1E79">
      <w:pPr>
        <w:rPr>
          <w:rFonts w:ascii="Agenda-Bold" w:hAnsi="Agenda-Bold"/>
          <w:sz w:val="28"/>
          <w:szCs w:val="28"/>
        </w:rPr>
        <w:sectPr w:rsidR="00FC1E79" w:rsidSect="00FC1E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0D907E" w14:textId="77777777" w:rsidR="006F6363" w:rsidRDefault="006F6363">
      <w:pPr>
        <w:rPr>
          <w:rFonts w:ascii="Agenda-Bold" w:hAnsi="Agenda-Bold"/>
          <w:sz w:val="28"/>
          <w:szCs w:val="28"/>
        </w:rPr>
        <w:sectPr w:rsidR="006F6363" w:rsidSect="00FC1E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2A1083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70C83CBE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4CCF25FB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41F0E9D2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5246FCBF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085B14F7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293FF896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16305674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57717050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35EE948A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1CC5460E" w14:textId="77777777" w:rsidR="00F97576" w:rsidRDefault="00F97576">
      <w:pPr>
        <w:rPr>
          <w:rFonts w:ascii="Agenda-Bold" w:hAnsi="Agenda-Bold"/>
          <w:sz w:val="28"/>
          <w:szCs w:val="28"/>
        </w:rPr>
      </w:pPr>
    </w:p>
    <w:p w14:paraId="5581B9BD" w14:textId="423727C2" w:rsidR="008B3D8F" w:rsidRDefault="00FC1E79">
      <w:pPr>
        <w:rPr>
          <w:rFonts w:ascii="Agenda-Bold" w:hAnsi="Agenda-Bold"/>
          <w:sz w:val="28"/>
          <w:szCs w:val="28"/>
        </w:rPr>
      </w:pPr>
      <w:r>
        <w:rPr>
          <w:rFonts w:ascii="Agenda-Bold" w:hAnsi="Agenda-Bold"/>
          <w:sz w:val="28"/>
          <w:szCs w:val="28"/>
        </w:rPr>
        <w:lastRenderedPageBreak/>
        <w:t>Sample Schedule</w:t>
      </w:r>
      <w:r w:rsidR="006F6363">
        <w:rPr>
          <w:rFonts w:ascii="Agenda-Bold" w:hAnsi="Agenda-Bold"/>
          <w:sz w:val="28"/>
          <w:szCs w:val="28"/>
        </w:rPr>
        <w:t xml:space="preserve"> (4 Years)</w:t>
      </w:r>
    </w:p>
    <w:p w14:paraId="29D97562" w14:textId="77777777" w:rsidR="00562978" w:rsidRDefault="00562978">
      <w:pPr>
        <w:rPr>
          <w:rFonts w:ascii="Agenda-Bold" w:hAnsi="Agenda-Bold"/>
          <w:sz w:val="28"/>
          <w:szCs w:val="28"/>
        </w:rPr>
      </w:pPr>
    </w:p>
    <w:p w14:paraId="39B9CFE8" w14:textId="77777777" w:rsidR="008B3D8F" w:rsidRDefault="008B3D8F">
      <w:pPr>
        <w:rPr>
          <w:rFonts w:ascii="Agenda-Bold" w:hAnsi="Agenda-Bold"/>
          <w:sz w:val="28"/>
          <w:szCs w:val="28"/>
        </w:rPr>
      </w:pPr>
    </w:p>
    <w:p w14:paraId="2869C043" w14:textId="77777777" w:rsidR="008B3D8F" w:rsidRDefault="008B3D8F">
      <w:pPr>
        <w:rPr>
          <w:rFonts w:ascii="Agenda-Bold" w:hAnsi="Agenda-Bold"/>
          <w:sz w:val="28"/>
          <w:szCs w:val="28"/>
        </w:rPr>
        <w:sectPr w:rsidR="008B3D8F" w:rsidSect="00FC1E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41AA35" w14:textId="06CAF5B4" w:rsidR="00FC1E79" w:rsidRPr="006F6363" w:rsidRDefault="00FC1E79">
      <w:pPr>
        <w:rPr>
          <w:rFonts w:ascii="Agenda-Regular" w:hAnsi="Agenda-Regular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First Year – Fall</w:t>
      </w:r>
    </w:p>
    <w:p w14:paraId="2B4BC9C9" w14:textId="4243B51A" w:rsidR="0028257C" w:rsidRPr="0028257C" w:rsidRDefault="0028257C" w:rsidP="0028257C">
      <w:pPr>
        <w:pStyle w:val="ListParagraph"/>
        <w:numPr>
          <w:ilvl w:val="0"/>
          <w:numId w:val="4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 xml:space="preserve">HIS 100 - The World to 1500 (3 cr. hr.) </w:t>
      </w:r>
      <w:r w:rsidR="006F6363" w:rsidRPr="0028257C">
        <w:rPr>
          <w:rFonts w:ascii="Agenda-Bold" w:hAnsi="Agenda-Bold"/>
          <w:sz w:val="20"/>
          <w:szCs w:val="20"/>
        </w:rPr>
        <w:t>OR</w:t>
      </w:r>
    </w:p>
    <w:p w14:paraId="1C5C91C4" w14:textId="77777777" w:rsidR="0028257C" w:rsidRPr="0028257C" w:rsidRDefault="0028257C" w:rsidP="006F6363">
      <w:pPr>
        <w:pStyle w:val="ListParagraph"/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HIS 110 - Western Civilization to 1500 (3 cr. hr.)</w:t>
      </w:r>
    </w:p>
    <w:p w14:paraId="43C1CF9F" w14:textId="2650D02A" w:rsidR="0028257C" w:rsidRPr="0028257C" w:rsidRDefault="0028257C" w:rsidP="0028257C">
      <w:pPr>
        <w:pStyle w:val="ListParagraph"/>
        <w:numPr>
          <w:ilvl w:val="0"/>
          <w:numId w:val="4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HIS 200 - The United States to 1877 (3 cr. hr.)</w:t>
      </w:r>
    </w:p>
    <w:p w14:paraId="7D46CE17" w14:textId="56B89648" w:rsidR="0028257C" w:rsidRPr="0028257C" w:rsidRDefault="0028257C" w:rsidP="0028257C">
      <w:pPr>
        <w:pStyle w:val="ListParagraph"/>
        <w:numPr>
          <w:ilvl w:val="0"/>
          <w:numId w:val="4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CPN 100 - Writing Studies I (3 cr. hr.)</w:t>
      </w:r>
    </w:p>
    <w:p w14:paraId="205D4590" w14:textId="1CDE76F8" w:rsidR="0028257C" w:rsidRPr="0028257C" w:rsidRDefault="0028257C" w:rsidP="0028257C">
      <w:pPr>
        <w:pStyle w:val="ListParagraph"/>
        <w:numPr>
          <w:ilvl w:val="0"/>
          <w:numId w:val="4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COR 101 - The Cortland Experience: A First Year Seminar (1 cr. hr.)</w:t>
      </w:r>
    </w:p>
    <w:p w14:paraId="49BA6EE0" w14:textId="77777777" w:rsidR="006F6363" w:rsidRDefault="0028257C" w:rsidP="0028257C">
      <w:pPr>
        <w:pStyle w:val="ListParagraph"/>
        <w:numPr>
          <w:ilvl w:val="0"/>
          <w:numId w:val="4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Foreign language 101 (3 cr. hr.)</w:t>
      </w:r>
    </w:p>
    <w:p w14:paraId="2909ED6C" w14:textId="103C59A6" w:rsidR="0028257C" w:rsidRDefault="0028257C" w:rsidP="0028257C">
      <w:pPr>
        <w:pStyle w:val="ListParagraph"/>
        <w:numPr>
          <w:ilvl w:val="0"/>
          <w:numId w:val="4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GE course (3 cr. hr.)</w:t>
      </w:r>
    </w:p>
    <w:p w14:paraId="3458E2EF" w14:textId="77777777" w:rsidR="0028257C" w:rsidRDefault="0028257C">
      <w:pPr>
        <w:rPr>
          <w:rFonts w:ascii="Agenda-Bold" w:hAnsi="Agenda-Bold"/>
          <w:sz w:val="20"/>
          <w:szCs w:val="20"/>
        </w:rPr>
      </w:pPr>
    </w:p>
    <w:p w14:paraId="4B03125C" w14:textId="5FD9D255" w:rsidR="00FC1E79" w:rsidRDefault="00FC1E79">
      <w:p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First Year – Spring</w:t>
      </w:r>
    </w:p>
    <w:p w14:paraId="64348E54" w14:textId="223D9DA7" w:rsidR="0028257C" w:rsidRPr="0028257C" w:rsidRDefault="0028257C" w:rsidP="0028257C">
      <w:pPr>
        <w:pStyle w:val="ListParagraph"/>
        <w:numPr>
          <w:ilvl w:val="0"/>
          <w:numId w:val="5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CPN 101 - Writing Studies II (3 cr. hr.)</w:t>
      </w:r>
    </w:p>
    <w:p w14:paraId="4F450947" w14:textId="36AFF35F" w:rsidR="0028257C" w:rsidRPr="0028257C" w:rsidRDefault="0028257C" w:rsidP="0028257C">
      <w:pPr>
        <w:pStyle w:val="ListParagraph"/>
        <w:numPr>
          <w:ilvl w:val="0"/>
          <w:numId w:val="5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 xml:space="preserve">HIS 101 - The World Since 1500 </w:t>
      </w:r>
      <w:r w:rsidR="006F6363">
        <w:rPr>
          <w:rFonts w:ascii="Agenda-Regular" w:hAnsi="Agenda-Regular"/>
          <w:sz w:val="20"/>
          <w:szCs w:val="20"/>
        </w:rPr>
        <w:t xml:space="preserve">(3 cr. hr.) </w:t>
      </w:r>
      <w:r w:rsidR="006F6363" w:rsidRPr="0028257C">
        <w:rPr>
          <w:rFonts w:ascii="Agenda-Bold" w:hAnsi="Agenda-Bold"/>
          <w:sz w:val="20"/>
          <w:szCs w:val="20"/>
        </w:rPr>
        <w:t>OR</w:t>
      </w:r>
    </w:p>
    <w:p w14:paraId="2681BDB0" w14:textId="1691D2C0" w:rsidR="0028257C" w:rsidRPr="0028257C" w:rsidRDefault="0028257C" w:rsidP="006F6363">
      <w:pPr>
        <w:pStyle w:val="ListParagraph"/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HIS 111 - Western Civilization since 1500 (3 cr. hr.)</w:t>
      </w:r>
    </w:p>
    <w:p w14:paraId="0DCBF7DD" w14:textId="77777777" w:rsidR="0028257C" w:rsidRPr="0028257C" w:rsidRDefault="0028257C" w:rsidP="0028257C">
      <w:pPr>
        <w:pStyle w:val="ListParagraph"/>
        <w:numPr>
          <w:ilvl w:val="0"/>
          <w:numId w:val="5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HIS 201 - The United States Since 1877 (3 cr. hr.)</w:t>
      </w:r>
    </w:p>
    <w:p w14:paraId="6EB51924" w14:textId="77777777" w:rsidR="006F6363" w:rsidRPr="006F6363" w:rsidRDefault="0028257C" w:rsidP="0028257C">
      <w:pPr>
        <w:pStyle w:val="ListParagraph"/>
        <w:numPr>
          <w:ilvl w:val="0"/>
          <w:numId w:val="5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Foreign language 102 (3 cr. hr.)</w:t>
      </w:r>
    </w:p>
    <w:p w14:paraId="32092B57" w14:textId="4CBA1E6C" w:rsidR="0028257C" w:rsidRPr="006F6363" w:rsidRDefault="0028257C" w:rsidP="006F6363">
      <w:pPr>
        <w:pStyle w:val="ListParagraph"/>
        <w:numPr>
          <w:ilvl w:val="0"/>
          <w:numId w:val="5"/>
        </w:numPr>
        <w:rPr>
          <w:rFonts w:ascii="Agenda-Regular" w:hAnsi="Agenda-Regular"/>
          <w:sz w:val="20"/>
          <w:szCs w:val="20"/>
        </w:rPr>
      </w:pPr>
      <w:r w:rsidRPr="0028257C">
        <w:rPr>
          <w:rFonts w:ascii="Agenda-Regular" w:hAnsi="Agenda-Regular"/>
          <w:sz w:val="20"/>
          <w:szCs w:val="20"/>
        </w:rPr>
        <w:t>GE course (3 cr. hr.)</w:t>
      </w:r>
    </w:p>
    <w:p w14:paraId="4FE42BE9" w14:textId="77777777" w:rsidR="00FC1E79" w:rsidRDefault="00FC1E79">
      <w:pPr>
        <w:rPr>
          <w:rFonts w:ascii="Agenda-Bold" w:hAnsi="Agenda-Bold"/>
          <w:sz w:val="20"/>
          <w:szCs w:val="20"/>
        </w:rPr>
      </w:pPr>
    </w:p>
    <w:p w14:paraId="4266F2A0" w14:textId="1DE4F51D" w:rsidR="00FC1E79" w:rsidRDefault="00FC1E79">
      <w:p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Second Year – Fall</w:t>
      </w:r>
    </w:p>
    <w:p w14:paraId="3F6D40A2" w14:textId="7A6C03C6" w:rsidR="006F6363" w:rsidRPr="006F6363" w:rsidRDefault="006F6363" w:rsidP="006F6363">
      <w:pPr>
        <w:pStyle w:val="ListParagraph"/>
        <w:numPr>
          <w:ilvl w:val="0"/>
          <w:numId w:val="10"/>
        </w:numPr>
        <w:rPr>
          <w:rFonts w:ascii="Agenda-Regular" w:hAnsi="Agenda-Regular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HIS 290 - Historical Methods (3 cr. hr.)</w:t>
      </w:r>
    </w:p>
    <w:p w14:paraId="612FE8B6" w14:textId="77777777" w:rsidR="006F6363" w:rsidRPr="006F6363" w:rsidRDefault="006F6363" w:rsidP="006F6363">
      <w:pPr>
        <w:pStyle w:val="ListParagraph"/>
        <w:numPr>
          <w:ilvl w:val="0"/>
          <w:numId w:val="10"/>
        </w:numPr>
        <w:rPr>
          <w:rFonts w:ascii="MS Mincho" w:eastAsia="MS Mincho" w:hAnsi="MS Mincho" w:cs="MS Mincho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HIS 300 or 400 level (3 cr. hr.)</w:t>
      </w:r>
    </w:p>
    <w:p w14:paraId="7F51659E" w14:textId="77777777" w:rsidR="006F6363" w:rsidRPr="006F6363" w:rsidRDefault="006F6363" w:rsidP="006F6363">
      <w:pPr>
        <w:pStyle w:val="ListParagraph"/>
        <w:numPr>
          <w:ilvl w:val="0"/>
          <w:numId w:val="10"/>
        </w:numPr>
        <w:rPr>
          <w:rFonts w:ascii="MS Mincho" w:eastAsia="MS Mincho" w:hAnsi="MS Mincho" w:cs="MS Mincho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Foreign language 201 (3 cr. hr.)</w:t>
      </w:r>
    </w:p>
    <w:p w14:paraId="6EF592AF" w14:textId="77777777" w:rsidR="006F6363" w:rsidRPr="006F6363" w:rsidRDefault="006F6363" w:rsidP="006F6363">
      <w:pPr>
        <w:pStyle w:val="ListParagraph"/>
        <w:numPr>
          <w:ilvl w:val="0"/>
          <w:numId w:val="10"/>
        </w:numPr>
        <w:rPr>
          <w:rFonts w:ascii="MS Mincho" w:eastAsia="MS Mincho" w:hAnsi="MS Mincho" w:cs="MS Mincho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GE course (3 cr. hr.)</w:t>
      </w:r>
    </w:p>
    <w:p w14:paraId="0276C59C" w14:textId="5E094067" w:rsidR="00FC1E79" w:rsidRPr="006F6363" w:rsidRDefault="006F6363" w:rsidP="006F6363">
      <w:pPr>
        <w:pStyle w:val="ListParagraph"/>
        <w:numPr>
          <w:ilvl w:val="0"/>
          <w:numId w:val="10"/>
        </w:numPr>
        <w:rPr>
          <w:rFonts w:ascii="Agenda-Bold" w:hAnsi="Agenda-Bold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Elective (3 cr. hr.)</w:t>
      </w:r>
    </w:p>
    <w:p w14:paraId="385EAD22" w14:textId="77777777" w:rsidR="006F6363" w:rsidRDefault="006F6363">
      <w:pPr>
        <w:rPr>
          <w:rFonts w:ascii="Agenda-Regular" w:hAnsi="Agenda-Regular"/>
          <w:sz w:val="20"/>
          <w:szCs w:val="20"/>
        </w:rPr>
      </w:pPr>
    </w:p>
    <w:p w14:paraId="739C0E5B" w14:textId="2D2647CA" w:rsidR="00FC1E79" w:rsidRDefault="00FC1E79">
      <w:p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Second Year – Spring</w:t>
      </w:r>
    </w:p>
    <w:p w14:paraId="445420D3" w14:textId="5AE4B2BE" w:rsidR="006F6363" w:rsidRPr="006F6363" w:rsidRDefault="006F6363" w:rsidP="006F6363">
      <w:pPr>
        <w:pStyle w:val="ListParagraph"/>
        <w:numPr>
          <w:ilvl w:val="0"/>
          <w:numId w:val="11"/>
        </w:numPr>
        <w:rPr>
          <w:rFonts w:ascii="Agenda-Regular" w:hAnsi="Agenda-Regular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Foreign language 202 (3 cr. hr.)</w:t>
      </w:r>
    </w:p>
    <w:p w14:paraId="6A7C284D" w14:textId="77777777" w:rsidR="006F6363" w:rsidRPr="006F6363" w:rsidRDefault="006F6363" w:rsidP="006F6363">
      <w:pPr>
        <w:pStyle w:val="ListParagraph"/>
        <w:numPr>
          <w:ilvl w:val="0"/>
          <w:numId w:val="11"/>
        </w:numPr>
        <w:rPr>
          <w:rFonts w:ascii="Agenda-Regular" w:hAnsi="Agenda-Regular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HIS 300 or 400 level (3 cr. hr.)</w:t>
      </w:r>
    </w:p>
    <w:p w14:paraId="3822F029" w14:textId="77777777" w:rsidR="006F6363" w:rsidRPr="006F6363" w:rsidRDefault="006F6363" w:rsidP="006F6363">
      <w:pPr>
        <w:pStyle w:val="ListParagraph"/>
        <w:numPr>
          <w:ilvl w:val="0"/>
          <w:numId w:val="11"/>
        </w:numPr>
        <w:rPr>
          <w:rFonts w:ascii="Agenda-Regular" w:hAnsi="Agenda-Regular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HIS 300 or 400 level (3 cr. hr.)</w:t>
      </w:r>
    </w:p>
    <w:p w14:paraId="2F6414BC" w14:textId="77777777" w:rsidR="006F6363" w:rsidRPr="006F6363" w:rsidRDefault="006F6363" w:rsidP="006F6363">
      <w:pPr>
        <w:pStyle w:val="ListParagraph"/>
        <w:numPr>
          <w:ilvl w:val="0"/>
          <w:numId w:val="11"/>
        </w:numPr>
        <w:rPr>
          <w:rFonts w:ascii="Agenda-Regular" w:hAnsi="Agenda-Regular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GE course (3 cr. hr.)</w:t>
      </w:r>
    </w:p>
    <w:p w14:paraId="3340AC25" w14:textId="2D7C40D9" w:rsidR="006F6363" w:rsidRPr="006F6363" w:rsidRDefault="006F6363" w:rsidP="006F6363">
      <w:pPr>
        <w:pStyle w:val="ListParagraph"/>
        <w:numPr>
          <w:ilvl w:val="0"/>
          <w:numId w:val="11"/>
        </w:numPr>
        <w:rPr>
          <w:rFonts w:ascii="Agenda-Bold" w:hAnsi="Agenda-Bold"/>
          <w:sz w:val="20"/>
          <w:szCs w:val="20"/>
        </w:rPr>
      </w:pPr>
      <w:r w:rsidRPr="006F6363">
        <w:rPr>
          <w:rFonts w:ascii="Agenda-Regular" w:hAnsi="Agenda-Regular"/>
          <w:sz w:val="20"/>
          <w:szCs w:val="20"/>
        </w:rPr>
        <w:t>GE course (3 cr. hr.)</w:t>
      </w:r>
    </w:p>
    <w:p w14:paraId="3FF334D5" w14:textId="77777777" w:rsidR="00F97576" w:rsidRDefault="00F97576">
      <w:pPr>
        <w:rPr>
          <w:rFonts w:ascii="Agenda-Bold" w:hAnsi="Agenda-Bold"/>
          <w:sz w:val="20"/>
          <w:szCs w:val="20"/>
        </w:rPr>
      </w:pPr>
    </w:p>
    <w:p w14:paraId="309CE919" w14:textId="703EAD7C" w:rsidR="00FC1E79" w:rsidRDefault="00F97576">
      <w:p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br w:type="column"/>
      </w:r>
      <w:r w:rsidR="00FC1E79">
        <w:rPr>
          <w:rFonts w:ascii="Agenda-Bold" w:hAnsi="Agenda-Bold"/>
          <w:sz w:val="20"/>
          <w:szCs w:val="20"/>
        </w:rPr>
        <w:t>Third Year – Fall</w:t>
      </w:r>
    </w:p>
    <w:p w14:paraId="462F4EA5" w14:textId="3F42773F" w:rsidR="008B3D8F" w:rsidRPr="008B3D8F" w:rsidRDefault="008B3D8F" w:rsidP="008B3D8F">
      <w:pPr>
        <w:pStyle w:val="ListParagraph"/>
        <w:numPr>
          <w:ilvl w:val="0"/>
          <w:numId w:val="13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HIS 300 or 400 level (3 cr. hr.)</w:t>
      </w:r>
    </w:p>
    <w:p w14:paraId="1FE8D70D" w14:textId="77777777" w:rsidR="008B3D8F" w:rsidRPr="008B3D8F" w:rsidRDefault="008B3D8F" w:rsidP="008B3D8F">
      <w:pPr>
        <w:pStyle w:val="ListParagraph"/>
        <w:numPr>
          <w:ilvl w:val="0"/>
          <w:numId w:val="13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HIS 300 or 400 level (3 cr. hr.)</w:t>
      </w:r>
    </w:p>
    <w:p w14:paraId="428ECFA9" w14:textId="77777777" w:rsidR="008B3D8F" w:rsidRPr="008B3D8F" w:rsidRDefault="008B3D8F" w:rsidP="008B3D8F">
      <w:pPr>
        <w:pStyle w:val="ListParagraph"/>
        <w:numPr>
          <w:ilvl w:val="0"/>
          <w:numId w:val="13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GE course (3 cr. hr.)</w:t>
      </w:r>
    </w:p>
    <w:p w14:paraId="7BC15A3C" w14:textId="77777777" w:rsidR="008B3D8F" w:rsidRPr="008B3D8F" w:rsidRDefault="008B3D8F" w:rsidP="008B3D8F">
      <w:pPr>
        <w:pStyle w:val="ListParagraph"/>
        <w:numPr>
          <w:ilvl w:val="0"/>
          <w:numId w:val="13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GE course (3 cr. hr.)</w:t>
      </w:r>
    </w:p>
    <w:p w14:paraId="37EE9AEB" w14:textId="43AFB9D1" w:rsidR="008B3D8F" w:rsidRPr="008B3D8F" w:rsidRDefault="008B3D8F" w:rsidP="008B3D8F">
      <w:pPr>
        <w:pStyle w:val="ListParagraph"/>
        <w:numPr>
          <w:ilvl w:val="0"/>
          <w:numId w:val="13"/>
        </w:numPr>
        <w:rPr>
          <w:rFonts w:ascii="Agenda-Bold" w:hAnsi="Agenda-Bold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0EA74052" w14:textId="77777777" w:rsidR="00FC1E79" w:rsidRDefault="00FC1E79">
      <w:pPr>
        <w:rPr>
          <w:rFonts w:ascii="Agenda-Bold" w:hAnsi="Agenda-Bold"/>
          <w:sz w:val="20"/>
          <w:szCs w:val="20"/>
        </w:rPr>
      </w:pPr>
    </w:p>
    <w:p w14:paraId="0862BC2E" w14:textId="68208F60" w:rsidR="00FC1E79" w:rsidRDefault="00FC1E79">
      <w:p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Third Year – Spring</w:t>
      </w:r>
    </w:p>
    <w:p w14:paraId="3F2ECC58" w14:textId="7393093D" w:rsidR="008B3D8F" w:rsidRPr="008B3D8F" w:rsidRDefault="008B3D8F" w:rsidP="008B3D8F">
      <w:pPr>
        <w:pStyle w:val="ListParagraph"/>
        <w:numPr>
          <w:ilvl w:val="0"/>
          <w:numId w:val="14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HIS 300 or 400 level (3 cr. hr.)</w:t>
      </w:r>
    </w:p>
    <w:p w14:paraId="01621494" w14:textId="77777777" w:rsidR="008B3D8F" w:rsidRPr="008B3D8F" w:rsidRDefault="008B3D8F" w:rsidP="008B3D8F">
      <w:pPr>
        <w:pStyle w:val="ListParagraph"/>
        <w:numPr>
          <w:ilvl w:val="0"/>
          <w:numId w:val="14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HIS 300 or 400 level (3 cr. hr.)</w:t>
      </w:r>
    </w:p>
    <w:p w14:paraId="2ABC259E" w14:textId="77777777" w:rsidR="008B3D8F" w:rsidRPr="008B3D8F" w:rsidRDefault="008B3D8F" w:rsidP="008B3D8F">
      <w:pPr>
        <w:pStyle w:val="ListParagraph"/>
        <w:numPr>
          <w:ilvl w:val="0"/>
          <w:numId w:val="14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GE course (3 cr. hr.)</w:t>
      </w:r>
    </w:p>
    <w:p w14:paraId="0EFBEC8E" w14:textId="77777777" w:rsidR="008B3D8F" w:rsidRPr="008B3D8F" w:rsidRDefault="008B3D8F" w:rsidP="008B3D8F">
      <w:pPr>
        <w:pStyle w:val="ListParagraph"/>
        <w:numPr>
          <w:ilvl w:val="0"/>
          <w:numId w:val="14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73E5753D" w14:textId="71AEAD81" w:rsidR="008B3D8F" w:rsidRPr="008B3D8F" w:rsidRDefault="008B3D8F" w:rsidP="008B3D8F">
      <w:pPr>
        <w:pStyle w:val="ListParagraph"/>
        <w:numPr>
          <w:ilvl w:val="0"/>
          <w:numId w:val="14"/>
        </w:numPr>
        <w:rPr>
          <w:rFonts w:ascii="Agenda-Bold" w:hAnsi="Agenda-Bold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4ED9F57F" w14:textId="77777777" w:rsidR="00FC1E79" w:rsidRDefault="00FC1E79">
      <w:pPr>
        <w:rPr>
          <w:rFonts w:ascii="Agenda-Bold" w:hAnsi="Agenda-Bold"/>
          <w:sz w:val="20"/>
          <w:szCs w:val="20"/>
        </w:rPr>
      </w:pPr>
    </w:p>
    <w:p w14:paraId="44294020" w14:textId="7E1F21E8" w:rsidR="00FC1E79" w:rsidRDefault="00FC1E79">
      <w:p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Fourth Year – Fall</w:t>
      </w:r>
    </w:p>
    <w:p w14:paraId="4F3C6A4F" w14:textId="2FCB7D99" w:rsidR="008B3D8F" w:rsidRPr="008B3D8F" w:rsidRDefault="008B3D8F" w:rsidP="008B3D8F">
      <w:pPr>
        <w:pStyle w:val="ListParagraph"/>
        <w:numPr>
          <w:ilvl w:val="0"/>
          <w:numId w:val="15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HIS 490 - Seminar (3 cr. hr.)</w:t>
      </w:r>
    </w:p>
    <w:p w14:paraId="2D86E17E" w14:textId="77777777" w:rsidR="008B3D8F" w:rsidRPr="008B3D8F" w:rsidRDefault="008B3D8F" w:rsidP="008B3D8F">
      <w:pPr>
        <w:pStyle w:val="ListParagraph"/>
        <w:numPr>
          <w:ilvl w:val="0"/>
          <w:numId w:val="15"/>
        </w:numPr>
        <w:rPr>
          <w:rFonts w:ascii="Agenda-Bold" w:hAnsi="Agenda-Bold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GE course (3 cr. hr.)</w:t>
      </w:r>
    </w:p>
    <w:p w14:paraId="13A97F3E" w14:textId="77777777" w:rsidR="008B3D8F" w:rsidRPr="008B3D8F" w:rsidRDefault="008B3D8F" w:rsidP="008B3D8F">
      <w:pPr>
        <w:pStyle w:val="ListParagraph"/>
        <w:numPr>
          <w:ilvl w:val="0"/>
          <w:numId w:val="15"/>
        </w:numPr>
        <w:rPr>
          <w:rFonts w:ascii="Agenda-Bold" w:hAnsi="Agenda-Bold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5CC8074C" w14:textId="77777777" w:rsidR="008B3D8F" w:rsidRPr="008B3D8F" w:rsidRDefault="008B3D8F" w:rsidP="008B3D8F">
      <w:pPr>
        <w:pStyle w:val="ListParagraph"/>
        <w:numPr>
          <w:ilvl w:val="0"/>
          <w:numId w:val="15"/>
        </w:numPr>
        <w:rPr>
          <w:rFonts w:ascii="Agenda-Bold" w:hAnsi="Agenda-Bold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6AD66A2F" w14:textId="00CCE7EC" w:rsidR="008B3D8F" w:rsidRPr="008B3D8F" w:rsidRDefault="008B3D8F" w:rsidP="008B3D8F">
      <w:pPr>
        <w:pStyle w:val="ListParagraph"/>
        <w:numPr>
          <w:ilvl w:val="0"/>
          <w:numId w:val="15"/>
        </w:numPr>
        <w:rPr>
          <w:rFonts w:ascii="Agenda-Bold" w:hAnsi="Agenda-Bold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7D8DD4D4" w14:textId="77777777" w:rsidR="00FC1E79" w:rsidRDefault="00FC1E79">
      <w:pPr>
        <w:rPr>
          <w:rFonts w:ascii="Agenda-Bold" w:hAnsi="Agenda-Bold"/>
          <w:sz w:val="20"/>
          <w:szCs w:val="20"/>
        </w:rPr>
      </w:pPr>
    </w:p>
    <w:p w14:paraId="3370C305" w14:textId="1F088D9D" w:rsidR="00FC1E79" w:rsidRDefault="00FC1E79">
      <w:pPr>
        <w:rPr>
          <w:rFonts w:ascii="Agenda-Bold" w:hAnsi="Agenda-Bold"/>
          <w:sz w:val="20"/>
          <w:szCs w:val="20"/>
        </w:rPr>
      </w:pPr>
      <w:r>
        <w:rPr>
          <w:rFonts w:ascii="Agenda-Bold" w:hAnsi="Agenda-Bold"/>
          <w:sz w:val="20"/>
          <w:szCs w:val="20"/>
        </w:rPr>
        <w:t>Fourth Year – Spring</w:t>
      </w:r>
    </w:p>
    <w:p w14:paraId="425C4158" w14:textId="1BF24C2C" w:rsidR="008B3D8F" w:rsidRPr="008B3D8F" w:rsidRDefault="008B3D8F" w:rsidP="008B3D8F">
      <w:pPr>
        <w:pStyle w:val="ListParagraph"/>
        <w:numPr>
          <w:ilvl w:val="0"/>
          <w:numId w:val="16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HIS 300 or 400 level (3 cr. hr.)</w:t>
      </w:r>
    </w:p>
    <w:p w14:paraId="6843B51E" w14:textId="77777777" w:rsidR="008B3D8F" w:rsidRPr="008B3D8F" w:rsidRDefault="008B3D8F" w:rsidP="008B3D8F">
      <w:pPr>
        <w:pStyle w:val="ListParagraph"/>
        <w:numPr>
          <w:ilvl w:val="0"/>
          <w:numId w:val="16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08882C2C" w14:textId="77777777" w:rsidR="008B3D8F" w:rsidRPr="008B3D8F" w:rsidRDefault="008B3D8F" w:rsidP="008B3D8F">
      <w:pPr>
        <w:pStyle w:val="ListParagraph"/>
        <w:numPr>
          <w:ilvl w:val="0"/>
          <w:numId w:val="16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6B135984" w14:textId="77777777" w:rsidR="008B3D8F" w:rsidRPr="008B3D8F" w:rsidRDefault="008B3D8F" w:rsidP="008B3D8F">
      <w:pPr>
        <w:pStyle w:val="ListParagraph"/>
        <w:numPr>
          <w:ilvl w:val="0"/>
          <w:numId w:val="16"/>
        </w:numPr>
        <w:rPr>
          <w:rFonts w:ascii="Agenda-Regular" w:hAnsi="Agenda-Regular"/>
          <w:sz w:val="20"/>
          <w:szCs w:val="20"/>
        </w:r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50AA7B15" w14:textId="77777777" w:rsidR="004D6426" w:rsidRDefault="008B3D8F" w:rsidP="008B3D8F">
      <w:pPr>
        <w:pStyle w:val="ListParagraph"/>
        <w:numPr>
          <w:ilvl w:val="0"/>
          <w:numId w:val="16"/>
        </w:numPr>
        <w:rPr>
          <w:rFonts w:ascii="Agenda-Regular" w:hAnsi="Agenda-Regular"/>
          <w:sz w:val="20"/>
          <w:szCs w:val="20"/>
        </w:rPr>
        <w:sectPr w:rsidR="004D6426" w:rsidSect="00FC1E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B3D8F">
        <w:rPr>
          <w:rFonts w:ascii="Agenda-Regular" w:hAnsi="Agenda-Regular"/>
          <w:sz w:val="20"/>
          <w:szCs w:val="20"/>
        </w:rPr>
        <w:t>Elective (3 cr. hr.)</w:t>
      </w:r>
    </w:p>
    <w:p w14:paraId="5386E320" w14:textId="3B807A5A" w:rsidR="004D6426" w:rsidRDefault="004D6426" w:rsidP="004D6426"/>
    <w:p w14:paraId="4FE9FF22" w14:textId="535048F6" w:rsidR="008B3D8F" w:rsidRPr="004D6426" w:rsidRDefault="008B3D8F" w:rsidP="004D6426">
      <w:pPr>
        <w:rPr>
          <w:rFonts w:ascii="Agenda-Bold" w:hAnsi="Agenda-Bold"/>
          <w:sz w:val="20"/>
          <w:szCs w:val="20"/>
        </w:rPr>
      </w:pPr>
    </w:p>
    <w:sectPr w:rsidR="008B3D8F" w:rsidRPr="004D6426" w:rsidSect="004D642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Agenda-Bold">
    <w:panose1 w:val="020008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E202E"/>
    <w:multiLevelType w:val="hybridMultilevel"/>
    <w:tmpl w:val="9BC2C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763F"/>
    <w:multiLevelType w:val="hybridMultilevel"/>
    <w:tmpl w:val="2BB078C8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564E"/>
    <w:multiLevelType w:val="hybridMultilevel"/>
    <w:tmpl w:val="6E1C9B76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442"/>
    <w:multiLevelType w:val="hybridMultilevel"/>
    <w:tmpl w:val="C4EA01B8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34CF"/>
    <w:multiLevelType w:val="hybridMultilevel"/>
    <w:tmpl w:val="B3681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55C7E"/>
    <w:multiLevelType w:val="hybridMultilevel"/>
    <w:tmpl w:val="327C1D5A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42E65"/>
    <w:multiLevelType w:val="hybridMultilevel"/>
    <w:tmpl w:val="4656DB58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1A5E"/>
    <w:multiLevelType w:val="hybridMultilevel"/>
    <w:tmpl w:val="E02810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CF6C07"/>
    <w:multiLevelType w:val="hybridMultilevel"/>
    <w:tmpl w:val="09C08C2E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7A47"/>
    <w:multiLevelType w:val="hybridMultilevel"/>
    <w:tmpl w:val="90C8C0C4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91498"/>
    <w:multiLevelType w:val="hybridMultilevel"/>
    <w:tmpl w:val="8B5AA5C0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368A"/>
    <w:multiLevelType w:val="hybridMultilevel"/>
    <w:tmpl w:val="24C28766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624A3"/>
    <w:multiLevelType w:val="hybridMultilevel"/>
    <w:tmpl w:val="7E6A49DE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5AC2"/>
    <w:multiLevelType w:val="hybridMultilevel"/>
    <w:tmpl w:val="3B463E54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F7780"/>
    <w:multiLevelType w:val="hybridMultilevel"/>
    <w:tmpl w:val="8D22B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EE9"/>
    <w:multiLevelType w:val="hybridMultilevel"/>
    <w:tmpl w:val="5B263EE0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56EDF"/>
    <w:multiLevelType w:val="hybridMultilevel"/>
    <w:tmpl w:val="44062AE0"/>
    <w:lvl w:ilvl="0" w:tplc="97AC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7"/>
  </w:num>
  <w:num w:numId="6">
    <w:abstractNumId w:val="2"/>
  </w:num>
  <w:num w:numId="7">
    <w:abstractNumId w:val="16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7D"/>
    <w:rsid w:val="000C327D"/>
    <w:rsid w:val="000F72DC"/>
    <w:rsid w:val="0023117B"/>
    <w:rsid w:val="0028257C"/>
    <w:rsid w:val="00397049"/>
    <w:rsid w:val="00427282"/>
    <w:rsid w:val="004D6426"/>
    <w:rsid w:val="00562978"/>
    <w:rsid w:val="006F6363"/>
    <w:rsid w:val="00895CBF"/>
    <w:rsid w:val="008A617D"/>
    <w:rsid w:val="008B3D8F"/>
    <w:rsid w:val="00A51885"/>
    <w:rsid w:val="00A57EAC"/>
    <w:rsid w:val="00DF6855"/>
    <w:rsid w:val="00E822B6"/>
    <w:rsid w:val="00F97576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0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Marketing SharedFiles</cp:lastModifiedBy>
  <cp:revision>2</cp:revision>
  <dcterms:created xsi:type="dcterms:W3CDTF">2019-08-05T20:15:00Z</dcterms:created>
  <dcterms:modified xsi:type="dcterms:W3CDTF">2019-08-05T20:15:00Z</dcterms:modified>
</cp:coreProperties>
</file>