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42" w:rsidRPr="00F814DD" w:rsidRDefault="003A3661">
      <w:pPr>
        <w:rPr>
          <w:rFonts w:ascii="Georgia" w:hAnsi="Georgia"/>
          <w:b/>
          <w:sz w:val="32"/>
        </w:rPr>
      </w:pPr>
      <w:bookmarkStart w:id="0" w:name="_GoBack"/>
      <w:bookmarkEnd w:id="0"/>
      <w:r w:rsidRPr="00F814DD">
        <w:rPr>
          <w:rFonts w:ascii="Georgia" w:hAnsi="Georgia"/>
          <w:b/>
          <w:sz w:val="32"/>
        </w:rPr>
        <w:t xml:space="preserve">National Residence Hall Honorary </w:t>
      </w:r>
    </w:p>
    <w:p w:rsidR="00C05642" w:rsidRPr="00F814DD" w:rsidRDefault="00C05642" w:rsidP="00C05642">
      <w:pPr>
        <w:pStyle w:val="BodyText"/>
        <w:kinsoku w:val="0"/>
        <w:overflowPunct w:val="0"/>
        <w:spacing w:before="7" w:line="278" w:lineRule="exact"/>
        <w:ind w:left="0"/>
        <w:jc w:val="both"/>
        <w:rPr>
          <w:rFonts w:ascii="Verdana" w:hAnsi="Verdana"/>
        </w:rPr>
      </w:pPr>
      <w:r w:rsidRPr="00F814DD">
        <w:rPr>
          <w:rFonts w:ascii="Verdana" w:hAnsi="Verdana"/>
        </w:rPr>
        <w:t>State</w:t>
      </w:r>
      <w:r w:rsidRPr="00F814DD">
        <w:rPr>
          <w:rFonts w:ascii="Verdana" w:hAnsi="Verdana"/>
          <w:spacing w:val="-1"/>
        </w:rPr>
        <w:t xml:space="preserve"> </w:t>
      </w:r>
      <w:r w:rsidRPr="00F814DD">
        <w:rPr>
          <w:rFonts w:ascii="Verdana" w:hAnsi="Verdana"/>
        </w:rPr>
        <w:t>University of New Yo</w:t>
      </w:r>
      <w:r w:rsidRPr="00F814DD">
        <w:rPr>
          <w:rFonts w:ascii="Verdana" w:hAnsi="Verdana"/>
          <w:spacing w:val="-1"/>
        </w:rPr>
        <w:t>r</w:t>
      </w:r>
      <w:r w:rsidRPr="00F814DD">
        <w:rPr>
          <w:rFonts w:ascii="Verdana" w:hAnsi="Verdana"/>
        </w:rPr>
        <w:t>k</w:t>
      </w:r>
      <w:r w:rsidRPr="00F814DD">
        <w:rPr>
          <w:rFonts w:ascii="Verdana" w:hAnsi="Verdana"/>
          <w:spacing w:val="-1"/>
        </w:rPr>
        <w:t xml:space="preserve"> C</w:t>
      </w:r>
      <w:r w:rsidRPr="00F814DD">
        <w:rPr>
          <w:rFonts w:ascii="Verdana" w:hAnsi="Verdana"/>
        </w:rPr>
        <w:t>ollege</w:t>
      </w:r>
      <w:r w:rsidRPr="00F814DD">
        <w:rPr>
          <w:rFonts w:ascii="Verdana" w:hAnsi="Verdana"/>
          <w:spacing w:val="-1"/>
        </w:rPr>
        <w:t xml:space="preserve"> </w:t>
      </w:r>
      <w:r w:rsidRPr="00F814DD">
        <w:rPr>
          <w:rFonts w:ascii="Verdana" w:hAnsi="Verdana"/>
        </w:rPr>
        <w:t>at</w:t>
      </w:r>
      <w:r w:rsidRPr="00F814DD">
        <w:rPr>
          <w:rFonts w:ascii="Verdana" w:hAnsi="Verdana"/>
          <w:spacing w:val="-1"/>
        </w:rPr>
        <w:t xml:space="preserve"> C</w:t>
      </w:r>
      <w:r w:rsidRPr="00F814DD">
        <w:rPr>
          <w:rFonts w:ascii="Verdana" w:hAnsi="Verdana"/>
        </w:rPr>
        <w:t>o</w:t>
      </w:r>
      <w:r w:rsidRPr="00F814DD">
        <w:rPr>
          <w:rFonts w:ascii="Verdana" w:hAnsi="Verdana"/>
          <w:spacing w:val="-1"/>
        </w:rPr>
        <w:t>r</w:t>
      </w:r>
      <w:r w:rsidRPr="00F814DD">
        <w:rPr>
          <w:rFonts w:ascii="Verdana" w:hAnsi="Verdana"/>
        </w:rPr>
        <w:t xml:space="preserve">tland </w:t>
      </w:r>
    </w:p>
    <w:p w:rsidR="00C05642" w:rsidRPr="00F814DD" w:rsidRDefault="00C05642" w:rsidP="00C05642">
      <w:pPr>
        <w:pStyle w:val="BodyText"/>
        <w:kinsoku w:val="0"/>
        <w:overflowPunct w:val="0"/>
        <w:spacing w:before="7" w:line="278" w:lineRule="exact"/>
        <w:ind w:left="0"/>
        <w:jc w:val="both"/>
        <w:rPr>
          <w:rFonts w:ascii="Verdana" w:hAnsi="Verdana"/>
        </w:rPr>
      </w:pPr>
      <w:r w:rsidRPr="00F814DD">
        <w:rPr>
          <w:rFonts w:ascii="Verdana" w:hAnsi="Verdana"/>
        </w:rPr>
        <w:t xml:space="preserve">Rho </w:t>
      </w:r>
      <w:r w:rsidRPr="00F814DD">
        <w:rPr>
          <w:rFonts w:ascii="Verdana" w:hAnsi="Verdana"/>
          <w:spacing w:val="-1"/>
        </w:rPr>
        <w:t>D</w:t>
      </w:r>
      <w:r w:rsidRPr="00F814DD">
        <w:rPr>
          <w:rFonts w:ascii="Verdana" w:hAnsi="Verdana"/>
        </w:rPr>
        <w:t>elta</w:t>
      </w:r>
      <w:r w:rsidRPr="00F814DD">
        <w:rPr>
          <w:rFonts w:ascii="Verdana" w:hAnsi="Verdana"/>
          <w:spacing w:val="-1"/>
        </w:rPr>
        <w:t xml:space="preserve"> C</w:t>
      </w:r>
      <w:r w:rsidRPr="00F814DD">
        <w:rPr>
          <w:rFonts w:ascii="Verdana" w:hAnsi="Verdana"/>
        </w:rPr>
        <w:t>hapter</w:t>
      </w:r>
    </w:p>
    <w:p w:rsidR="005868CD" w:rsidRPr="00F814DD" w:rsidRDefault="003A3661">
      <w:pPr>
        <w:rPr>
          <w:rFonts w:ascii="Verdana" w:hAnsi="Verdana"/>
        </w:rPr>
      </w:pPr>
      <w:r w:rsidRPr="00F814DD">
        <w:rPr>
          <w:rFonts w:ascii="Verdana" w:hAnsi="Verdana"/>
        </w:rPr>
        <w:t>Recommendation</w:t>
      </w:r>
      <w:r w:rsidR="00513308" w:rsidRPr="00F814DD">
        <w:rPr>
          <w:rFonts w:ascii="Verdana" w:hAnsi="Verdana"/>
        </w:rPr>
        <w:t xml:space="preserve"> F</w:t>
      </w:r>
      <w:r w:rsidRPr="00F814DD">
        <w:rPr>
          <w:rFonts w:ascii="Verdana" w:hAnsi="Verdana"/>
        </w:rPr>
        <w:t>orm</w:t>
      </w:r>
    </w:p>
    <w:p w:rsidR="003A3661" w:rsidRPr="00F814DD" w:rsidRDefault="003A3661">
      <w:pPr>
        <w:pBdr>
          <w:bottom w:val="single" w:sz="6" w:space="1" w:color="auto"/>
        </w:pBdr>
        <w:rPr>
          <w:rFonts w:ascii="Verdana" w:hAnsi="Verdana"/>
          <w:b/>
        </w:rPr>
      </w:pPr>
    </w:p>
    <w:p w:rsidR="00C05642" w:rsidRPr="00F814DD" w:rsidRDefault="00C05642">
      <w:pPr>
        <w:rPr>
          <w:rFonts w:ascii="Verdana" w:hAnsi="Verdana"/>
        </w:rPr>
      </w:pPr>
    </w:p>
    <w:p w:rsidR="003A3661" w:rsidRPr="00F814DD" w:rsidRDefault="003A3661">
      <w:pPr>
        <w:rPr>
          <w:rFonts w:ascii="Verdana" w:hAnsi="Verdana"/>
        </w:rPr>
      </w:pPr>
      <w:r w:rsidRPr="00F814DD">
        <w:rPr>
          <w:rFonts w:ascii="Verdana" w:hAnsi="Verdana"/>
        </w:rPr>
        <w:t>To whom it may concern:</w:t>
      </w:r>
    </w:p>
    <w:p w:rsidR="003A3661" w:rsidRPr="00F814DD" w:rsidRDefault="003A3661">
      <w:pPr>
        <w:rPr>
          <w:rFonts w:ascii="Verdana" w:hAnsi="Verdana"/>
        </w:rPr>
      </w:pPr>
    </w:p>
    <w:p w:rsidR="003A3661" w:rsidRPr="00F814DD" w:rsidRDefault="003A3661">
      <w:pPr>
        <w:rPr>
          <w:rFonts w:ascii="Verdana" w:hAnsi="Verdana"/>
        </w:rPr>
      </w:pPr>
      <w:r w:rsidRPr="00F814DD">
        <w:rPr>
          <w:rFonts w:ascii="Verdana" w:hAnsi="Verdana"/>
        </w:rPr>
        <w:t>Please fill out this form to advise us about the candidate applying for the Rho Delta Chapter of the National Residence Hall Honorary (NRHH).</w:t>
      </w:r>
    </w:p>
    <w:p w:rsidR="003A3661" w:rsidRPr="00F814DD" w:rsidRDefault="003A3661">
      <w:pPr>
        <w:rPr>
          <w:rFonts w:ascii="Verdana" w:hAnsi="Verdana"/>
        </w:rPr>
      </w:pPr>
    </w:p>
    <w:p w:rsidR="003A3661" w:rsidRPr="00F814DD" w:rsidRDefault="003A3661">
      <w:pPr>
        <w:rPr>
          <w:rFonts w:ascii="Verdana" w:hAnsi="Verdana"/>
        </w:rPr>
      </w:pPr>
      <w:r w:rsidRPr="00F814DD">
        <w:rPr>
          <w:rFonts w:ascii="Verdana" w:hAnsi="Verdana"/>
        </w:rPr>
        <w:t>***To keep the selection process out of bias we ask that you use the C</w:t>
      </w:r>
      <w:r w:rsidR="00C05642" w:rsidRPr="00F814DD">
        <w:rPr>
          <w:rFonts w:ascii="Verdana" w:hAnsi="Verdana"/>
        </w:rPr>
        <w:t xml:space="preserve"> Number</w:t>
      </w:r>
      <w:r w:rsidRPr="00F814DD">
        <w:rPr>
          <w:rFonts w:ascii="Verdana" w:hAnsi="Verdana"/>
        </w:rPr>
        <w:t xml:space="preserve"> that the applicant provides. </w:t>
      </w:r>
    </w:p>
    <w:p w:rsidR="003A3661" w:rsidRPr="00F814DD" w:rsidRDefault="003A3661">
      <w:pPr>
        <w:rPr>
          <w:rFonts w:ascii="Verdana" w:hAnsi="Verdana"/>
        </w:rPr>
      </w:pPr>
    </w:p>
    <w:p w:rsidR="003A3661" w:rsidRPr="00F814DD" w:rsidRDefault="003A3661">
      <w:pPr>
        <w:rPr>
          <w:rFonts w:ascii="Verdana" w:hAnsi="Verdana"/>
        </w:rPr>
      </w:pPr>
      <w:r w:rsidRPr="00F814DD">
        <w:rPr>
          <w:rFonts w:ascii="Verdana" w:hAnsi="Verdana"/>
        </w:rPr>
        <w:t>When you are completed, please submit this for</w:t>
      </w:r>
      <w:r w:rsidR="00C05642" w:rsidRPr="00F814DD">
        <w:rPr>
          <w:rFonts w:ascii="Verdana" w:hAnsi="Verdana"/>
        </w:rPr>
        <w:t>m electronically no later than 4:30 p.m.</w:t>
      </w:r>
      <w:r w:rsidRPr="00F814DD">
        <w:rPr>
          <w:rFonts w:ascii="Verdana" w:hAnsi="Verdana"/>
        </w:rPr>
        <w:t xml:space="preserve"> on </w:t>
      </w:r>
      <w:r w:rsidR="00AC76BA">
        <w:rPr>
          <w:rFonts w:ascii="Verdana" w:hAnsi="Verdana"/>
        </w:rPr>
        <w:t>November 3</w:t>
      </w:r>
      <w:r w:rsidRPr="00F814DD">
        <w:rPr>
          <w:rFonts w:ascii="Verdana" w:hAnsi="Verdana"/>
        </w:rPr>
        <w:t>, 201</w:t>
      </w:r>
      <w:r w:rsidR="00C05642" w:rsidRPr="00F814DD">
        <w:rPr>
          <w:rFonts w:ascii="Verdana" w:hAnsi="Verdana"/>
        </w:rPr>
        <w:t>4</w:t>
      </w:r>
      <w:r w:rsidRPr="00F814DD">
        <w:rPr>
          <w:rFonts w:ascii="Verdana" w:hAnsi="Verdana"/>
        </w:rPr>
        <w:t xml:space="preserve">. Thank you for your time and consideration.  </w:t>
      </w:r>
    </w:p>
    <w:p w:rsidR="003A3661" w:rsidRPr="00F814DD" w:rsidRDefault="003A3661">
      <w:pPr>
        <w:pBdr>
          <w:bottom w:val="single" w:sz="6" w:space="1" w:color="auto"/>
        </w:pBdr>
        <w:rPr>
          <w:rFonts w:ascii="Verdana" w:hAnsi="Verdana"/>
        </w:rPr>
      </w:pPr>
    </w:p>
    <w:p w:rsidR="00513308" w:rsidRPr="00F814DD" w:rsidRDefault="00513308">
      <w:pPr>
        <w:rPr>
          <w:rFonts w:ascii="Verdana" w:hAnsi="Verdana"/>
        </w:rPr>
      </w:pPr>
    </w:p>
    <w:p w:rsidR="003A3661" w:rsidRPr="00F814DD" w:rsidRDefault="003A3661">
      <w:pPr>
        <w:rPr>
          <w:rFonts w:ascii="Verdana" w:hAnsi="Verdana"/>
        </w:rPr>
      </w:pPr>
      <w:r w:rsidRPr="00AC76BA">
        <w:rPr>
          <w:rFonts w:ascii="Verdana" w:hAnsi="Verdana"/>
          <w:u w:val="single"/>
        </w:rPr>
        <w:t>Candidate</w:t>
      </w:r>
      <w:r w:rsidR="00513308" w:rsidRPr="00AC76BA">
        <w:rPr>
          <w:rFonts w:ascii="Verdana" w:hAnsi="Verdana"/>
          <w:u w:val="single"/>
        </w:rPr>
        <w:t>’</w:t>
      </w:r>
      <w:r w:rsidRPr="00AC76BA">
        <w:rPr>
          <w:rFonts w:ascii="Verdana" w:hAnsi="Verdana"/>
          <w:u w:val="single"/>
        </w:rPr>
        <w:t xml:space="preserve">s </w:t>
      </w:r>
      <w:r w:rsidR="00C05642" w:rsidRPr="00AC76BA">
        <w:rPr>
          <w:rFonts w:ascii="Verdana" w:hAnsi="Verdana"/>
          <w:u w:val="single"/>
        </w:rPr>
        <w:t>C Number</w:t>
      </w:r>
      <w:r w:rsidRPr="00F814DD">
        <w:rPr>
          <w:rFonts w:ascii="Verdana" w:hAnsi="Verdana"/>
        </w:rPr>
        <w:t>:</w:t>
      </w:r>
      <w:r w:rsidR="00B57286" w:rsidRPr="00F814DD">
        <w:rPr>
          <w:rFonts w:ascii="Verdana" w:hAnsi="Verdana"/>
        </w:rPr>
        <w:t xml:space="preserve"> </w:t>
      </w:r>
    </w:p>
    <w:p w:rsidR="003A3661" w:rsidRPr="00F814DD" w:rsidRDefault="003A3661">
      <w:pPr>
        <w:rPr>
          <w:rFonts w:ascii="Verdana" w:hAnsi="Verdana"/>
        </w:rPr>
      </w:pPr>
    </w:p>
    <w:p w:rsidR="003A3661" w:rsidRPr="00F814DD" w:rsidRDefault="003A3661">
      <w:pPr>
        <w:rPr>
          <w:rFonts w:ascii="Verdana" w:hAnsi="Verdana"/>
        </w:rPr>
      </w:pPr>
      <w:r w:rsidRPr="00AC76BA">
        <w:rPr>
          <w:rFonts w:ascii="Verdana" w:hAnsi="Verdana"/>
          <w:u w:val="single"/>
        </w:rPr>
        <w:t>Name of person filling out recommendation</w:t>
      </w:r>
      <w:r w:rsidRPr="00F814DD">
        <w:rPr>
          <w:rFonts w:ascii="Verdana" w:hAnsi="Verdana"/>
        </w:rPr>
        <w:t>:</w:t>
      </w:r>
      <w:r w:rsidR="00B57286" w:rsidRPr="00F814DD">
        <w:rPr>
          <w:rFonts w:ascii="Verdana" w:hAnsi="Verdana"/>
        </w:rPr>
        <w:t xml:space="preserve"> </w:t>
      </w:r>
    </w:p>
    <w:p w:rsidR="003A3661" w:rsidRPr="00F814DD" w:rsidRDefault="003A3661">
      <w:pPr>
        <w:rPr>
          <w:rFonts w:ascii="Verdana" w:hAnsi="Verdana"/>
        </w:rPr>
      </w:pPr>
    </w:p>
    <w:p w:rsidR="00F814DD" w:rsidRDefault="003A3661">
      <w:pPr>
        <w:rPr>
          <w:rFonts w:ascii="Verdana" w:hAnsi="Verdana"/>
        </w:rPr>
      </w:pPr>
      <w:r w:rsidRPr="00AC76BA">
        <w:rPr>
          <w:rFonts w:ascii="Verdana" w:hAnsi="Verdana"/>
          <w:u w:val="single"/>
        </w:rPr>
        <w:t>Relationship to applicant</w:t>
      </w:r>
      <w:r w:rsidRPr="00F814DD">
        <w:rPr>
          <w:rFonts w:ascii="Verdana" w:hAnsi="Verdana"/>
        </w:rPr>
        <w:t>:</w:t>
      </w:r>
    </w:p>
    <w:p w:rsidR="003A3661" w:rsidRPr="00F814DD" w:rsidRDefault="003A3661">
      <w:pPr>
        <w:rPr>
          <w:rFonts w:ascii="Verdana" w:hAnsi="Verdana"/>
        </w:rPr>
      </w:pPr>
    </w:p>
    <w:p w:rsidR="003A3661" w:rsidRPr="00AC76BA" w:rsidRDefault="00C05642">
      <w:pPr>
        <w:rPr>
          <w:rFonts w:ascii="Verdana" w:hAnsi="Verdana"/>
          <w:b/>
        </w:rPr>
      </w:pPr>
      <w:r w:rsidRPr="00AC76BA">
        <w:rPr>
          <w:rFonts w:ascii="Verdana" w:hAnsi="Verdana"/>
          <w:b/>
        </w:rPr>
        <w:t>R</w:t>
      </w:r>
      <w:r w:rsidR="003A3661" w:rsidRPr="00AC76BA">
        <w:rPr>
          <w:rFonts w:ascii="Verdana" w:hAnsi="Verdana"/>
          <w:b/>
        </w:rPr>
        <w:t xml:space="preserve">ank the candidate in the following areas: </w:t>
      </w:r>
    </w:p>
    <w:p w:rsidR="00AC76BA" w:rsidRPr="00AC76BA" w:rsidRDefault="00AC76BA">
      <w:pPr>
        <w:rPr>
          <w:rFonts w:ascii="Verdana" w:hAnsi="Verdana"/>
          <w:sz w:val="22"/>
          <w:szCs w:val="22"/>
        </w:rPr>
      </w:pPr>
      <w:r w:rsidRPr="00AC76BA">
        <w:rPr>
          <w:rFonts w:ascii="Verdana" w:hAnsi="Verdana"/>
          <w:sz w:val="22"/>
          <w:szCs w:val="22"/>
        </w:rPr>
        <w:t>(Please highlight the appropriate answer)</w:t>
      </w:r>
    </w:p>
    <w:p w:rsidR="00B36A38" w:rsidRPr="00F814DD" w:rsidRDefault="00B36A38">
      <w:pPr>
        <w:rPr>
          <w:rFonts w:ascii="Verdana" w:hAnsi="Verdana"/>
          <w:b/>
        </w:rPr>
      </w:pPr>
    </w:p>
    <w:p w:rsidR="00EB2AFC" w:rsidRPr="00F814DD" w:rsidRDefault="00EB2AFC">
      <w:pPr>
        <w:rPr>
          <w:rFonts w:ascii="Verdana" w:hAnsi="Verdana"/>
        </w:rPr>
      </w:pPr>
    </w:p>
    <w:p w:rsidR="00F814DD" w:rsidRPr="00F814DD" w:rsidRDefault="00513308" w:rsidP="00F814DD">
      <w:pPr>
        <w:jc w:val="both"/>
        <w:rPr>
          <w:rFonts w:ascii="Verdana" w:hAnsi="Verdana"/>
        </w:rPr>
      </w:pPr>
      <w:r w:rsidRPr="00F814DD">
        <w:rPr>
          <w:rFonts w:ascii="Verdana" w:hAnsi="Verdana"/>
          <w:b/>
        </w:rPr>
        <w:t>Leadership</w:t>
      </w:r>
      <w:r w:rsidR="00F814DD" w:rsidRPr="00F814DD">
        <w:rPr>
          <w:rFonts w:ascii="Verdana" w:hAnsi="Verdana"/>
          <w:b/>
        </w:rPr>
        <w:tab/>
      </w:r>
      <w:r w:rsidR="00F814DD" w:rsidRPr="00F814DD">
        <w:rPr>
          <w:rFonts w:ascii="Verdana" w:hAnsi="Verdana"/>
        </w:rPr>
        <w:tab/>
      </w:r>
      <w:r w:rsid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>Excellent</w:t>
      </w:r>
      <w:r w:rsidR="00F814DD" w:rsidRPr="00F814DD">
        <w:rPr>
          <w:rFonts w:ascii="Verdana" w:hAnsi="Verdana"/>
        </w:rPr>
        <w:tab/>
        <w:t>Good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Fair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Poor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N/A</w:t>
      </w:r>
    </w:p>
    <w:p w:rsidR="00F814DD" w:rsidRPr="00F814DD" w:rsidRDefault="00F814DD">
      <w:pPr>
        <w:rPr>
          <w:rFonts w:ascii="Verdana" w:hAnsi="Verdana"/>
        </w:rPr>
      </w:pPr>
    </w:p>
    <w:p w:rsidR="00F814DD" w:rsidRPr="00F814DD" w:rsidRDefault="00513308" w:rsidP="00F814DD">
      <w:pPr>
        <w:jc w:val="both"/>
        <w:rPr>
          <w:rFonts w:ascii="Verdana" w:hAnsi="Verdana"/>
        </w:rPr>
      </w:pPr>
      <w:r w:rsidRPr="00F814DD">
        <w:rPr>
          <w:rFonts w:ascii="Verdana" w:hAnsi="Verdana"/>
          <w:b/>
        </w:rPr>
        <w:t>Teamwork</w:t>
      </w:r>
      <w:r w:rsidR="00F814DD" w:rsidRPr="00F814DD">
        <w:rPr>
          <w:rFonts w:ascii="Verdana" w:hAnsi="Verdana"/>
          <w:b/>
        </w:rPr>
        <w:t xml:space="preserve"> </w:t>
      </w:r>
      <w:r w:rsidR="00F814DD" w:rsidRPr="00F814DD">
        <w:rPr>
          <w:rFonts w:ascii="Verdana" w:hAnsi="Verdana"/>
          <w:b/>
        </w:rPr>
        <w:tab/>
      </w:r>
      <w:r w:rsidR="00F814DD" w:rsidRPr="00F814DD">
        <w:rPr>
          <w:rFonts w:ascii="Verdana" w:hAnsi="Verdana"/>
        </w:rPr>
        <w:t xml:space="preserve"> </w:t>
      </w:r>
      <w:r w:rsidR="00F814DD" w:rsidRPr="00F814DD">
        <w:rPr>
          <w:rFonts w:ascii="Verdana" w:hAnsi="Verdana"/>
        </w:rPr>
        <w:tab/>
      </w:r>
      <w:r w:rsid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>Excellent</w:t>
      </w:r>
      <w:r w:rsidR="00F814DD" w:rsidRPr="00F814DD">
        <w:rPr>
          <w:rFonts w:ascii="Verdana" w:hAnsi="Verdana"/>
        </w:rPr>
        <w:tab/>
        <w:t>Good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Fair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Poor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N/A</w:t>
      </w:r>
    </w:p>
    <w:p w:rsidR="00CB6EE4" w:rsidRPr="00F814DD" w:rsidRDefault="00CB6EE4">
      <w:pPr>
        <w:rPr>
          <w:rFonts w:ascii="Verdana" w:hAnsi="Verdana"/>
        </w:rPr>
      </w:pPr>
    </w:p>
    <w:p w:rsidR="00F814DD" w:rsidRPr="00F814DD" w:rsidRDefault="00F814DD" w:rsidP="00F814DD">
      <w:pPr>
        <w:jc w:val="both"/>
        <w:rPr>
          <w:rFonts w:ascii="Verdana" w:hAnsi="Verdana"/>
        </w:rPr>
      </w:pPr>
      <w:r w:rsidRPr="00F814DD">
        <w:rPr>
          <w:rFonts w:ascii="Verdana" w:hAnsi="Verdana"/>
          <w:b/>
        </w:rPr>
        <w:t>Communication</w:t>
      </w:r>
      <w:r w:rsidRPr="00F814DD">
        <w:rPr>
          <w:rFonts w:ascii="Verdana" w:hAnsi="Verdana"/>
        </w:rPr>
        <w:tab/>
        <w:t xml:space="preserve"> </w:t>
      </w:r>
      <w:r w:rsidRPr="00F814DD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814DD">
        <w:rPr>
          <w:rFonts w:ascii="Verdana" w:hAnsi="Verdana"/>
        </w:rPr>
        <w:t>Excellent</w:t>
      </w:r>
      <w:r w:rsidRPr="00F814DD">
        <w:rPr>
          <w:rFonts w:ascii="Verdana" w:hAnsi="Verdana"/>
        </w:rPr>
        <w:tab/>
        <w:t>Good</w:t>
      </w:r>
      <w:r w:rsidRPr="00F814DD">
        <w:rPr>
          <w:rFonts w:ascii="Verdana" w:hAnsi="Verdana"/>
        </w:rPr>
        <w:tab/>
      </w:r>
      <w:r w:rsidRPr="00F814DD">
        <w:rPr>
          <w:rFonts w:ascii="Verdana" w:hAnsi="Verdana"/>
        </w:rPr>
        <w:tab/>
        <w:t>Fair</w:t>
      </w:r>
      <w:r w:rsidRPr="00F814DD">
        <w:rPr>
          <w:rFonts w:ascii="Verdana" w:hAnsi="Verdana"/>
        </w:rPr>
        <w:tab/>
      </w:r>
      <w:r w:rsidRPr="00F814DD">
        <w:rPr>
          <w:rFonts w:ascii="Verdana" w:hAnsi="Verdana"/>
        </w:rPr>
        <w:tab/>
        <w:t>Poor</w:t>
      </w:r>
      <w:r w:rsidRPr="00F814DD">
        <w:rPr>
          <w:rFonts w:ascii="Verdana" w:hAnsi="Verdana"/>
        </w:rPr>
        <w:tab/>
      </w:r>
      <w:r w:rsidRPr="00F814DD">
        <w:rPr>
          <w:rFonts w:ascii="Verdana" w:hAnsi="Verdana"/>
        </w:rPr>
        <w:tab/>
        <w:t>N/A</w:t>
      </w:r>
    </w:p>
    <w:p w:rsidR="00CB6EE4" w:rsidRPr="00F814DD" w:rsidRDefault="00CB6EE4">
      <w:pPr>
        <w:rPr>
          <w:rFonts w:ascii="Verdana" w:hAnsi="Verdana"/>
        </w:rPr>
      </w:pPr>
    </w:p>
    <w:p w:rsidR="00F814DD" w:rsidRPr="00F814DD" w:rsidRDefault="00CB6EE4" w:rsidP="00F814DD">
      <w:pPr>
        <w:jc w:val="both"/>
        <w:rPr>
          <w:rFonts w:ascii="Verdana" w:hAnsi="Verdana"/>
        </w:rPr>
      </w:pPr>
      <w:r w:rsidRPr="00F814DD">
        <w:rPr>
          <w:rFonts w:ascii="Verdana" w:hAnsi="Verdana"/>
          <w:b/>
        </w:rPr>
        <w:t>Punctuality</w:t>
      </w:r>
      <w:r w:rsidR="00F814DD" w:rsidRPr="00F814DD">
        <w:rPr>
          <w:rFonts w:ascii="Verdana" w:hAnsi="Verdana"/>
          <w:b/>
        </w:rPr>
        <w:t xml:space="preserve"> </w:t>
      </w:r>
      <w:r w:rsidR="00F814DD" w:rsidRPr="00F814DD">
        <w:rPr>
          <w:rFonts w:ascii="Verdana" w:hAnsi="Verdana"/>
          <w:b/>
        </w:rPr>
        <w:tab/>
      </w:r>
      <w:r w:rsidR="00F814DD" w:rsidRPr="00F814DD">
        <w:rPr>
          <w:rFonts w:ascii="Verdana" w:hAnsi="Verdana"/>
        </w:rPr>
        <w:t xml:space="preserve"> </w:t>
      </w:r>
      <w:r w:rsidR="00F814DD" w:rsidRPr="00F814DD">
        <w:rPr>
          <w:rFonts w:ascii="Verdana" w:hAnsi="Verdana"/>
        </w:rPr>
        <w:tab/>
      </w:r>
      <w:r w:rsid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>Excellent</w:t>
      </w:r>
      <w:r w:rsidR="00F814DD" w:rsidRPr="00F814DD">
        <w:rPr>
          <w:rFonts w:ascii="Verdana" w:hAnsi="Verdana"/>
        </w:rPr>
        <w:tab/>
        <w:t>Good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Fair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Poor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N/A</w:t>
      </w:r>
    </w:p>
    <w:p w:rsidR="00CB6EE4" w:rsidRPr="00F814DD" w:rsidRDefault="00CB6EE4">
      <w:pPr>
        <w:rPr>
          <w:rFonts w:ascii="Verdana" w:hAnsi="Verdana"/>
        </w:rPr>
      </w:pPr>
    </w:p>
    <w:p w:rsidR="00F814DD" w:rsidRPr="00F814DD" w:rsidRDefault="00CB6EE4" w:rsidP="00F814DD">
      <w:pPr>
        <w:jc w:val="both"/>
        <w:rPr>
          <w:rFonts w:ascii="Verdana" w:hAnsi="Verdana"/>
        </w:rPr>
      </w:pPr>
      <w:r w:rsidRPr="00F814DD">
        <w:rPr>
          <w:rFonts w:ascii="Verdana" w:hAnsi="Verdana"/>
          <w:b/>
        </w:rPr>
        <w:t>Consistency</w:t>
      </w:r>
      <w:r w:rsidR="00F814DD" w:rsidRPr="00F814DD">
        <w:rPr>
          <w:rFonts w:ascii="Verdana" w:hAnsi="Verdana"/>
          <w:b/>
        </w:rPr>
        <w:tab/>
      </w:r>
      <w:r w:rsidR="00F814DD" w:rsidRPr="00F814DD">
        <w:rPr>
          <w:rFonts w:ascii="Verdana" w:hAnsi="Verdana"/>
          <w:b/>
        </w:rPr>
        <w:tab/>
      </w:r>
      <w:r w:rsidR="00F814DD">
        <w:rPr>
          <w:rFonts w:ascii="Verdana" w:hAnsi="Verdana"/>
          <w:b/>
        </w:rPr>
        <w:tab/>
      </w:r>
      <w:r w:rsidR="00F814DD" w:rsidRPr="00F814DD">
        <w:rPr>
          <w:rFonts w:ascii="Verdana" w:hAnsi="Verdana"/>
        </w:rPr>
        <w:t>Excellent</w:t>
      </w:r>
      <w:r w:rsidR="00F814DD" w:rsidRPr="00F814DD">
        <w:rPr>
          <w:rFonts w:ascii="Verdana" w:hAnsi="Verdana"/>
        </w:rPr>
        <w:tab/>
        <w:t>Good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Fair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Poor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N/A</w:t>
      </w:r>
    </w:p>
    <w:p w:rsidR="00CB6EE4" w:rsidRPr="00F814DD" w:rsidRDefault="00CB6EE4">
      <w:pPr>
        <w:rPr>
          <w:rFonts w:ascii="Verdana" w:hAnsi="Verdana"/>
        </w:rPr>
      </w:pPr>
    </w:p>
    <w:p w:rsidR="00F814DD" w:rsidRPr="00F814DD" w:rsidRDefault="00CB6EE4" w:rsidP="00F814DD">
      <w:pPr>
        <w:jc w:val="both"/>
        <w:rPr>
          <w:rFonts w:ascii="Verdana" w:hAnsi="Verdana"/>
        </w:rPr>
      </w:pPr>
      <w:r w:rsidRPr="00F814DD">
        <w:rPr>
          <w:rFonts w:ascii="Verdana" w:hAnsi="Verdana"/>
          <w:b/>
        </w:rPr>
        <w:t>Responsibility</w:t>
      </w:r>
      <w:r w:rsidR="00F814DD" w:rsidRPr="00F814DD">
        <w:rPr>
          <w:rFonts w:ascii="Verdana" w:hAnsi="Verdana"/>
          <w:b/>
        </w:rPr>
        <w:tab/>
        <w:t xml:space="preserve"> </w:t>
      </w:r>
      <w:r w:rsidR="00F814DD" w:rsidRPr="00F814DD">
        <w:rPr>
          <w:rFonts w:ascii="Verdana" w:hAnsi="Verdana"/>
          <w:b/>
        </w:rPr>
        <w:tab/>
      </w:r>
      <w:r w:rsidR="00F814DD">
        <w:rPr>
          <w:rFonts w:ascii="Verdana" w:hAnsi="Verdana"/>
          <w:b/>
        </w:rPr>
        <w:tab/>
      </w:r>
      <w:r w:rsidR="00F814DD" w:rsidRPr="00F814DD">
        <w:rPr>
          <w:rFonts w:ascii="Verdana" w:hAnsi="Verdana"/>
        </w:rPr>
        <w:t>Excellent</w:t>
      </w:r>
      <w:r w:rsidR="00F814DD" w:rsidRPr="00F814DD">
        <w:rPr>
          <w:rFonts w:ascii="Verdana" w:hAnsi="Verdana"/>
        </w:rPr>
        <w:tab/>
        <w:t>Good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Fair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Poor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N/A</w:t>
      </w:r>
    </w:p>
    <w:p w:rsidR="00CB6EE4" w:rsidRPr="00F814DD" w:rsidRDefault="00CB6EE4">
      <w:pPr>
        <w:rPr>
          <w:rFonts w:ascii="Verdana" w:hAnsi="Verdana"/>
        </w:rPr>
      </w:pPr>
    </w:p>
    <w:p w:rsidR="00F814DD" w:rsidRPr="00F814DD" w:rsidRDefault="00CB6EE4" w:rsidP="00F814DD">
      <w:pPr>
        <w:jc w:val="both"/>
        <w:rPr>
          <w:rFonts w:ascii="Verdana" w:hAnsi="Verdana"/>
        </w:rPr>
      </w:pPr>
      <w:r w:rsidRPr="00F814DD">
        <w:rPr>
          <w:rFonts w:ascii="Verdana" w:hAnsi="Verdana"/>
          <w:b/>
        </w:rPr>
        <w:t>Accountability</w:t>
      </w:r>
      <w:r w:rsidR="00F814DD" w:rsidRPr="00F814DD">
        <w:rPr>
          <w:rFonts w:ascii="Verdana" w:hAnsi="Verdana"/>
          <w:b/>
        </w:rPr>
        <w:tab/>
        <w:t xml:space="preserve"> </w:t>
      </w:r>
      <w:r w:rsidR="00F814DD" w:rsidRPr="00F814DD">
        <w:rPr>
          <w:rFonts w:ascii="Verdana" w:hAnsi="Verdana"/>
          <w:b/>
        </w:rPr>
        <w:tab/>
      </w:r>
      <w:r w:rsidR="00F814DD">
        <w:rPr>
          <w:rFonts w:ascii="Verdana" w:hAnsi="Verdana"/>
          <w:b/>
        </w:rPr>
        <w:tab/>
      </w:r>
      <w:r w:rsidR="00F814DD" w:rsidRPr="00F814DD">
        <w:rPr>
          <w:rFonts w:ascii="Verdana" w:hAnsi="Verdana"/>
        </w:rPr>
        <w:t>Excellent</w:t>
      </w:r>
      <w:r w:rsidR="00F814DD" w:rsidRPr="00F814DD">
        <w:rPr>
          <w:rFonts w:ascii="Verdana" w:hAnsi="Verdana"/>
        </w:rPr>
        <w:tab/>
        <w:t>Good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Fair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Poor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N/A</w:t>
      </w:r>
    </w:p>
    <w:p w:rsidR="00CB6EE4" w:rsidRPr="00F814DD" w:rsidRDefault="00CB6EE4">
      <w:pPr>
        <w:rPr>
          <w:rFonts w:ascii="Verdana" w:hAnsi="Verdana"/>
        </w:rPr>
      </w:pPr>
    </w:p>
    <w:p w:rsidR="00F814DD" w:rsidRPr="00F814DD" w:rsidRDefault="00CB6EE4" w:rsidP="00F814DD">
      <w:pPr>
        <w:jc w:val="both"/>
        <w:rPr>
          <w:rFonts w:ascii="Verdana" w:hAnsi="Verdana"/>
        </w:rPr>
      </w:pPr>
      <w:r w:rsidRPr="00F814DD">
        <w:rPr>
          <w:rFonts w:ascii="Verdana" w:hAnsi="Verdana"/>
          <w:b/>
        </w:rPr>
        <w:t>Assertiveness</w:t>
      </w:r>
      <w:r w:rsidR="00F814DD" w:rsidRPr="00F814DD">
        <w:rPr>
          <w:rFonts w:ascii="Verdana" w:hAnsi="Verdana"/>
          <w:b/>
        </w:rPr>
        <w:tab/>
        <w:t xml:space="preserve"> </w:t>
      </w:r>
      <w:r w:rsidR="00F814DD" w:rsidRPr="00F814DD">
        <w:rPr>
          <w:rFonts w:ascii="Verdana" w:hAnsi="Verdana"/>
          <w:b/>
        </w:rPr>
        <w:tab/>
      </w:r>
      <w:r w:rsidR="00F814DD">
        <w:rPr>
          <w:rFonts w:ascii="Verdana" w:hAnsi="Verdana"/>
          <w:b/>
        </w:rPr>
        <w:tab/>
      </w:r>
      <w:r w:rsidR="00F814DD" w:rsidRPr="00F814DD">
        <w:rPr>
          <w:rFonts w:ascii="Verdana" w:hAnsi="Verdana"/>
        </w:rPr>
        <w:t>Excellent</w:t>
      </w:r>
      <w:r w:rsidR="00F814DD" w:rsidRPr="00F814DD">
        <w:rPr>
          <w:rFonts w:ascii="Verdana" w:hAnsi="Verdana"/>
        </w:rPr>
        <w:tab/>
        <w:t>Good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Fair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Poor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N/A</w:t>
      </w:r>
    </w:p>
    <w:p w:rsidR="00CB6EE4" w:rsidRPr="00F814DD" w:rsidRDefault="00CB6EE4">
      <w:pPr>
        <w:rPr>
          <w:rFonts w:ascii="Verdana" w:hAnsi="Verdana"/>
        </w:rPr>
      </w:pPr>
    </w:p>
    <w:p w:rsidR="00F814DD" w:rsidRPr="00F814DD" w:rsidRDefault="00513308" w:rsidP="00F814DD">
      <w:pPr>
        <w:jc w:val="both"/>
        <w:rPr>
          <w:rFonts w:ascii="Verdana" w:hAnsi="Verdana"/>
        </w:rPr>
      </w:pPr>
      <w:r w:rsidRPr="00F814DD">
        <w:rPr>
          <w:rFonts w:ascii="Verdana" w:hAnsi="Verdana"/>
          <w:b/>
        </w:rPr>
        <w:t>Civilit</w:t>
      </w:r>
      <w:r w:rsidR="00CB6EE4" w:rsidRPr="00F814DD">
        <w:rPr>
          <w:rFonts w:ascii="Verdana" w:hAnsi="Verdana"/>
          <w:b/>
        </w:rPr>
        <w:t>y</w:t>
      </w:r>
      <w:r w:rsidR="00F814DD" w:rsidRPr="00F814DD">
        <w:rPr>
          <w:rFonts w:ascii="Verdana" w:hAnsi="Verdana"/>
          <w:b/>
        </w:rPr>
        <w:tab/>
        <w:t xml:space="preserve"> </w:t>
      </w:r>
      <w:r w:rsidR="00F814DD" w:rsidRPr="00F814DD">
        <w:rPr>
          <w:rFonts w:ascii="Verdana" w:hAnsi="Verdana"/>
          <w:b/>
        </w:rPr>
        <w:tab/>
      </w:r>
      <w:r w:rsidR="00F814DD">
        <w:rPr>
          <w:rFonts w:ascii="Verdana" w:hAnsi="Verdana"/>
          <w:b/>
        </w:rPr>
        <w:tab/>
      </w:r>
      <w:r w:rsidR="00F814DD" w:rsidRPr="00F814DD">
        <w:rPr>
          <w:rFonts w:ascii="Verdana" w:hAnsi="Verdana"/>
          <w:b/>
        </w:rPr>
        <w:tab/>
      </w:r>
      <w:r w:rsidR="00F814DD" w:rsidRPr="00F814DD">
        <w:rPr>
          <w:rFonts w:ascii="Verdana" w:hAnsi="Verdana"/>
        </w:rPr>
        <w:t>Excellent</w:t>
      </w:r>
      <w:r w:rsidR="00F814DD" w:rsidRPr="00F814DD">
        <w:rPr>
          <w:rFonts w:ascii="Verdana" w:hAnsi="Verdana"/>
        </w:rPr>
        <w:tab/>
        <w:t>Good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Fair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Poor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N/A</w:t>
      </w:r>
    </w:p>
    <w:p w:rsidR="00CB6EE4" w:rsidRPr="00F814DD" w:rsidRDefault="00CB6EE4">
      <w:pPr>
        <w:rPr>
          <w:rFonts w:ascii="Verdana" w:hAnsi="Verdana"/>
        </w:rPr>
      </w:pPr>
    </w:p>
    <w:p w:rsidR="00F814DD" w:rsidRPr="00F814DD" w:rsidRDefault="00513308" w:rsidP="00F814DD">
      <w:pPr>
        <w:jc w:val="both"/>
        <w:rPr>
          <w:rFonts w:ascii="Verdana" w:hAnsi="Verdana"/>
        </w:rPr>
      </w:pPr>
      <w:r w:rsidRPr="00F814DD">
        <w:rPr>
          <w:rFonts w:ascii="Verdana" w:hAnsi="Verdana"/>
          <w:b/>
        </w:rPr>
        <w:t>Positive attitud</w:t>
      </w:r>
      <w:r w:rsidR="00CB6EE4" w:rsidRPr="00F814DD">
        <w:rPr>
          <w:rFonts w:ascii="Verdana" w:hAnsi="Verdana"/>
          <w:b/>
        </w:rPr>
        <w:t>e</w:t>
      </w:r>
      <w:r w:rsidR="00F814DD" w:rsidRPr="00F814DD">
        <w:rPr>
          <w:rFonts w:ascii="Verdana" w:hAnsi="Verdana"/>
          <w:b/>
        </w:rPr>
        <w:tab/>
      </w:r>
      <w:r w:rsidR="00F814DD">
        <w:rPr>
          <w:rFonts w:ascii="Verdana" w:hAnsi="Verdana"/>
          <w:b/>
        </w:rPr>
        <w:tab/>
      </w:r>
      <w:r w:rsidR="00F814DD" w:rsidRPr="00F814DD">
        <w:rPr>
          <w:rFonts w:ascii="Verdana" w:hAnsi="Verdana"/>
        </w:rPr>
        <w:t xml:space="preserve"> Excellent</w:t>
      </w:r>
      <w:r w:rsidR="00F814DD" w:rsidRPr="00F814DD">
        <w:rPr>
          <w:rFonts w:ascii="Verdana" w:hAnsi="Verdana"/>
        </w:rPr>
        <w:tab/>
        <w:t>Good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Fair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Poor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N/A</w:t>
      </w:r>
    </w:p>
    <w:p w:rsidR="00CB6EE4" w:rsidRPr="00F814DD" w:rsidRDefault="00CB6EE4">
      <w:pPr>
        <w:rPr>
          <w:rFonts w:ascii="Verdana" w:hAnsi="Verdana"/>
        </w:rPr>
      </w:pPr>
    </w:p>
    <w:p w:rsidR="00F814DD" w:rsidRPr="00F814DD" w:rsidRDefault="00CB6EE4" w:rsidP="00F814DD">
      <w:pPr>
        <w:jc w:val="both"/>
        <w:rPr>
          <w:rFonts w:ascii="Verdana" w:hAnsi="Verdana"/>
        </w:rPr>
      </w:pPr>
      <w:r w:rsidRPr="00F814DD">
        <w:rPr>
          <w:rFonts w:ascii="Verdana" w:hAnsi="Verdana"/>
          <w:b/>
        </w:rPr>
        <w:t>Ability to accept criticism</w:t>
      </w:r>
      <w:r w:rsidR="00F814DD" w:rsidRPr="00F814DD">
        <w:rPr>
          <w:rFonts w:ascii="Verdana" w:hAnsi="Verdana"/>
        </w:rPr>
        <w:t xml:space="preserve"> </w:t>
      </w:r>
      <w:r w:rsidR="00F814DD" w:rsidRPr="00F814DD">
        <w:rPr>
          <w:rFonts w:ascii="Verdana" w:hAnsi="Verdana"/>
        </w:rPr>
        <w:tab/>
        <w:t xml:space="preserve"> Excellent</w:t>
      </w:r>
      <w:r w:rsidR="00F814DD" w:rsidRPr="00F814DD">
        <w:rPr>
          <w:rFonts w:ascii="Verdana" w:hAnsi="Verdana"/>
        </w:rPr>
        <w:tab/>
        <w:t>Good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Fair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Poor</w:t>
      </w:r>
      <w:r w:rsidR="00F814DD" w:rsidRPr="00F814DD">
        <w:rPr>
          <w:rFonts w:ascii="Verdana" w:hAnsi="Verdana"/>
        </w:rPr>
        <w:tab/>
      </w:r>
      <w:r w:rsidR="00F814DD" w:rsidRPr="00F814DD">
        <w:rPr>
          <w:rFonts w:ascii="Verdana" w:hAnsi="Verdana"/>
        </w:rPr>
        <w:tab/>
        <w:t>N/A</w:t>
      </w:r>
    </w:p>
    <w:p w:rsidR="00513308" w:rsidRDefault="00513308">
      <w:pPr>
        <w:rPr>
          <w:rFonts w:ascii="Verdana" w:hAnsi="Verdana"/>
          <w:sz w:val="32"/>
        </w:rPr>
      </w:pPr>
    </w:p>
    <w:p w:rsidR="00F814DD" w:rsidRPr="00F814DD" w:rsidRDefault="00F814DD">
      <w:pPr>
        <w:rPr>
          <w:rFonts w:ascii="Verdana" w:hAnsi="Verdana"/>
          <w:sz w:val="32"/>
        </w:rPr>
      </w:pPr>
    </w:p>
    <w:p w:rsidR="0060643A" w:rsidRPr="00F814DD" w:rsidRDefault="0060643A">
      <w:pPr>
        <w:rPr>
          <w:rFonts w:ascii="Verdana" w:hAnsi="Verdana"/>
          <w:b/>
        </w:rPr>
      </w:pPr>
      <w:r w:rsidRPr="00F814DD">
        <w:rPr>
          <w:rFonts w:ascii="Verdana" w:hAnsi="Verdana"/>
          <w:b/>
        </w:rPr>
        <w:t xml:space="preserve">Why are you willing to fill out this recommendation and why do you </w:t>
      </w:r>
      <w:proofErr w:type="gramStart"/>
      <w:r w:rsidRPr="00F814DD">
        <w:rPr>
          <w:rFonts w:ascii="Verdana" w:hAnsi="Verdana"/>
          <w:b/>
        </w:rPr>
        <w:t>feel</w:t>
      </w:r>
      <w:proofErr w:type="gramEnd"/>
      <w:r w:rsidRPr="00F814DD">
        <w:rPr>
          <w:rFonts w:ascii="Verdana" w:hAnsi="Verdana"/>
          <w:b/>
        </w:rPr>
        <w:t xml:space="preserve"> this person would be an exceptional candidate for NRHH? Please list all the leadership qualities you feel this person has.</w:t>
      </w:r>
    </w:p>
    <w:sectPr w:rsidR="0060643A" w:rsidRPr="00F814DD" w:rsidSect="00513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61"/>
    <w:rsid w:val="0003721B"/>
    <w:rsid w:val="00240071"/>
    <w:rsid w:val="002836B4"/>
    <w:rsid w:val="003A3661"/>
    <w:rsid w:val="003C064E"/>
    <w:rsid w:val="00513308"/>
    <w:rsid w:val="005868CD"/>
    <w:rsid w:val="0060643A"/>
    <w:rsid w:val="008B3F41"/>
    <w:rsid w:val="00955493"/>
    <w:rsid w:val="00976112"/>
    <w:rsid w:val="00AC76BA"/>
    <w:rsid w:val="00B36A38"/>
    <w:rsid w:val="00B57286"/>
    <w:rsid w:val="00C05642"/>
    <w:rsid w:val="00CB6EE4"/>
    <w:rsid w:val="00EB2AFC"/>
    <w:rsid w:val="00F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05642"/>
    <w:pPr>
      <w:widowControl w:val="0"/>
      <w:autoSpaceDE w:val="0"/>
      <w:autoSpaceDN w:val="0"/>
      <w:adjustRightInd w:val="0"/>
      <w:ind w:left="111"/>
    </w:pPr>
    <w:rPr>
      <w:rFonts w:ascii="Cambria" w:eastAsia="Times New Roman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C05642"/>
    <w:rPr>
      <w:rFonts w:ascii="Cambria" w:eastAsia="Times New Roman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05642"/>
    <w:pPr>
      <w:widowControl w:val="0"/>
      <w:autoSpaceDE w:val="0"/>
      <w:autoSpaceDN w:val="0"/>
      <w:adjustRightInd w:val="0"/>
      <w:ind w:left="111"/>
    </w:pPr>
    <w:rPr>
      <w:rFonts w:ascii="Cambria" w:eastAsia="Times New Roman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C05642"/>
    <w:rPr>
      <w:rFonts w:ascii="Cambria" w:eastAsia="Times New Roman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1159-6273-4A75-A7EA-C6F5AEBA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Shea</dc:creator>
  <cp:lastModifiedBy>SUNY Cortland</cp:lastModifiedBy>
  <cp:revision>2</cp:revision>
  <dcterms:created xsi:type="dcterms:W3CDTF">2014-10-16T19:47:00Z</dcterms:created>
  <dcterms:modified xsi:type="dcterms:W3CDTF">2014-10-16T19:47:00Z</dcterms:modified>
</cp:coreProperties>
</file>